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2"/>
        <w:tblW w:w="0" w:type="auto"/>
        <w:tblLook w:val="04A0" w:firstRow="1" w:lastRow="0" w:firstColumn="1" w:lastColumn="0" w:noHBand="0" w:noVBand="1"/>
      </w:tblPr>
      <w:tblGrid>
        <w:gridCol w:w="3531"/>
        <w:gridCol w:w="11084"/>
      </w:tblGrid>
      <w:tr w:rsidR="00B65EFC" w:rsidRPr="003B0A09" w:rsidTr="00EC51B0">
        <w:tc>
          <w:tcPr>
            <w:tcW w:w="3681" w:type="dxa"/>
          </w:tcPr>
          <w:p w:rsidR="00B65EFC" w:rsidRPr="003B0A09" w:rsidRDefault="00B65EFC" w:rsidP="00EC51B0">
            <w:pPr>
              <w:jc w:val="center"/>
              <w:rPr>
                <w:rFonts w:eastAsia="Arial" w:cs="Times New Roman"/>
                <w:bCs/>
                <w:sz w:val="24"/>
                <w:szCs w:val="24"/>
              </w:rPr>
            </w:pPr>
            <w:r w:rsidRPr="003B0A09">
              <w:rPr>
                <w:rFonts w:eastAsia="Arial" w:cs="Times New Roman"/>
                <w:bCs/>
                <w:sz w:val="24"/>
                <w:szCs w:val="24"/>
              </w:rPr>
              <w:t>TRƯỜNG THCS KIM ĐỒNG</w:t>
            </w:r>
          </w:p>
        </w:tc>
        <w:tc>
          <w:tcPr>
            <w:tcW w:w="11731" w:type="dxa"/>
          </w:tcPr>
          <w:p w:rsidR="00B65EFC" w:rsidRPr="003B0A09" w:rsidRDefault="00B65EFC" w:rsidP="00EC51B0">
            <w:pPr>
              <w:jc w:val="center"/>
              <w:rPr>
                <w:rFonts w:eastAsia="Arial" w:cs="Times New Roman"/>
                <w:b/>
                <w:sz w:val="24"/>
                <w:szCs w:val="24"/>
              </w:rPr>
            </w:pPr>
            <w:r w:rsidRPr="003B0A09">
              <w:rPr>
                <w:rFonts w:eastAsia="Arial" w:cs="Times New Roman"/>
                <w:b/>
                <w:sz w:val="24"/>
                <w:szCs w:val="24"/>
              </w:rPr>
              <w:t>KHUNG MA TRẬN ĐỀ KIỂM TRA CUỐI HỌC KÌ I – NĂM HỌC 2024-2025</w:t>
            </w:r>
          </w:p>
        </w:tc>
      </w:tr>
      <w:tr w:rsidR="00B65EFC" w:rsidRPr="003B0A09" w:rsidTr="00EC51B0">
        <w:tc>
          <w:tcPr>
            <w:tcW w:w="3681" w:type="dxa"/>
          </w:tcPr>
          <w:p w:rsidR="00B65EFC" w:rsidRPr="003B0A09" w:rsidRDefault="00B65EFC" w:rsidP="00EC51B0">
            <w:pPr>
              <w:jc w:val="center"/>
              <w:rPr>
                <w:rFonts w:eastAsia="Arial" w:cs="Times New Roman"/>
                <w:b/>
                <w:sz w:val="24"/>
                <w:szCs w:val="24"/>
                <w:lang w:val="vi-VN"/>
              </w:rPr>
            </w:pPr>
            <w:r w:rsidRPr="003B0A09">
              <w:rPr>
                <w:rFonts w:eastAsia="Arial" w:cs="Times New Roman"/>
                <w:b/>
                <w:sz w:val="24"/>
                <w:szCs w:val="24"/>
              </w:rPr>
              <w:t>TỔ</w:t>
            </w:r>
            <w:r w:rsidRPr="003B0A09">
              <w:rPr>
                <w:rFonts w:eastAsia="Arial" w:cs="Times New Roman"/>
                <w:b/>
                <w:sz w:val="24"/>
                <w:szCs w:val="24"/>
                <w:lang w:val="vi-VN"/>
              </w:rPr>
              <w:t>: LS&amp;ĐL –ANH-</w:t>
            </w:r>
            <w:r w:rsidRPr="003B0A09">
              <w:rPr>
                <w:rFonts w:eastAsia="Arial" w:cs="Times New Roman"/>
                <w:b/>
                <w:sz w:val="24"/>
                <w:szCs w:val="24"/>
              </w:rPr>
              <w:t>GD</w:t>
            </w:r>
            <w:r w:rsidRPr="003B0A09">
              <w:rPr>
                <w:rFonts w:eastAsia="Arial" w:cs="Times New Roman"/>
                <w:b/>
                <w:sz w:val="24"/>
                <w:szCs w:val="24"/>
                <w:lang w:val="vi-VN"/>
              </w:rPr>
              <w:t>CD</w:t>
            </w:r>
          </w:p>
        </w:tc>
        <w:tc>
          <w:tcPr>
            <w:tcW w:w="11731" w:type="dxa"/>
          </w:tcPr>
          <w:p w:rsidR="00B65EFC" w:rsidRPr="003B0A09" w:rsidRDefault="00B65EFC" w:rsidP="00EC51B0">
            <w:pPr>
              <w:jc w:val="center"/>
              <w:rPr>
                <w:rFonts w:eastAsia="Arial" w:cs="Times New Roman"/>
                <w:b/>
                <w:sz w:val="24"/>
                <w:szCs w:val="24"/>
                <w:lang w:val="vi-VN"/>
              </w:rPr>
            </w:pPr>
            <w:r w:rsidRPr="003B0A09">
              <w:rPr>
                <w:rFonts w:eastAsia="Arial" w:cs="Times New Roman"/>
                <w:b/>
                <w:sz w:val="24"/>
                <w:szCs w:val="24"/>
              </w:rPr>
              <w:t>MÔN: LỊCH</w:t>
            </w:r>
            <w:r w:rsidRPr="003B0A09">
              <w:rPr>
                <w:rFonts w:eastAsia="Arial" w:cs="Times New Roman"/>
                <w:b/>
                <w:sz w:val="24"/>
                <w:szCs w:val="24"/>
                <w:lang w:val="vi-VN"/>
              </w:rPr>
              <w:t xml:space="preserve"> SỬ &amp; ĐỊA LÍ 6</w:t>
            </w:r>
          </w:p>
        </w:tc>
      </w:tr>
    </w:tbl>
    <w:p w:rsidR="00B65EFC" w:rsidRPr="003B0A09" w:rsidRDefault="00B65EFC" w:rsidP="00B65EFC">
      <w:pPr>
        <w:spacing w:after="0" w:line="240" w:lineRule="auto"/>
        <w:rPr>
          <w:rFonts w:ascii="Times New Roman" w:eastAsia="Arial" w:hAnsi="Times New Roman" w:cs="Times New Roman"/>
          <w:bCs/>
          <w:sz w:val="24"/>
          <w:szCs w:val="24"/>
        </w:rPr>
      </w:pPr>
    </w:p>
    <w:p w:rsidR="00B65EFC" w:rsidRPr="003B0A09" w:rsidRDefault="00B65EFC" w:rsidP="00B65EFC">
      <w:pPr>
        <w:spacing w:after="0" w:line="240" w:lineRule="auto"/>
        <w:jc w:val="center"/>
        <w:rPr>
          <w:rFonts w:ascii="Times New Roman" w:eastAsia="Arial" w:hAnsi="Times New Roman" w:cs="Times New Roman"/>
          <w:b/>
          <w:sz w:val="24"/>
          <w:szCs w:val="24"/>
        </w:rPr>
      </w:pPr>
      <w:r w:rsidRPr="003B0A09">
        <w:rPr>
          <w:rFonts w:ascii="Times New Roman" w:eastAsia="Arial" w:hAnsi="Times New Roman" w:cs="Times New Roman"/>
          <w:b/>
          <w:sz w:val="24"/>
          <w:szCs w:val="24"/>
        </w:rPr>
        <w:t>KHUNG MA TRẬN ĐỀ KIỂM TRA CUỐI KÌ I</w:t>
      </w:r>
    </w:p>
    <w:p w:rsidR="00B65EFC" w:rsidRPr="003B0A09" w:rsidRDefault="00B65EFC" w:rsidP="00B65EFC">
      <w:pPr>
        <w:spacing w:after="0" w:line="240" w:lineRule="auto"/>
        <w:jc w:val="center"/>
        <w:rPr>
          <w:rFonts w:ascii="Times New Roman" w:eastAsia="Arial" w:hAnsi="Times New Roman" w:cs="Times New Roman"/>
          <w:b/>
          <w:sz w:val="24"/>
          <w:szCs w:val="24"/>
        </w:rPr>
      </w:pPr>
      <w:r w:rsidRPr="003B0A09">
        <w:rPr>
          <w:rFonts w:ascii="Times New Roman" w:eastAsia="Arial" w:hAnsi="Times New Roman" w:cs="Times New Roman"/>
          <w:b/>
          <w:sz w:val="24"/>
          <w:szCs w:val="24"/>
          <w:lang w:val="vi-VN"/>
        </w:rPr>
        <w:t xml:space="preserve">MÔN: LỊCH SỬ VÀ ĐỊA LÍ LỚP </w:t>
      </w:r>
      <w:r w:rsidRPr="003B0A09">
        <w:rPr>
          <w:rFonts w:ascii="Times New Roman" w:eastAsia="Arial" w:hAnsi="Times New Roman" w:cs="Times New Roman"/>
          <w:b/>
          <w:sz w:val="24"/>
          <w:szCs w:val="24"/>
        </w:rPr>
        <w:t>6</w:t>
      </w:r>
    </w:p>
    <w:p w:rsidR="00B65EFC" w:rsidRPr="00D5433E" w:rsidRDefault="00B65EFC" w:rsidP="00B65EFC">
      <w:pPr>
        <w:spacing w:after="0" w:line="240" w:lineRule="auto"/>
        <w:jc w:val="center"/>
        <w:rPr>
          <w:rFonts w:ascii="Times New Roman" w:eastAsia="Calibri" w:hAnsi="Times New Roman" w:cs="Times New Roman"/>
          <w:b/>
          <w:kern w:val="2"/>
          <w:sz w:val="26"/>
          <w:szCs w:val="26"/>
          <w14:ligatures w14:val="standardContextual"/>
        </w:rPr>
      </w:pPr>
    </w:p>
    <w:tbl>
      <w:tblPr>
        <w:tblW w:w="486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1530"/>
        <w:gridCol w:w="34"/>
        <w:gridCol w:w="3114"/>
        <w:gridCol w:w="2164"/>
        <w:gridCol w:w="2161"/>
        <w:gridCol w:w="1945"/>
        <w:gridCol w:w="2639"/>
      </w:tblGrid>
      <w:tr w:rsidR="00B65EFC" w:rsidRPr="00D5433E" w:rsidTr="00EC51B0">
        <w:trPr>
          <w:trHeight w:val="583"/>
        </w:trPr>
        <w:tc>
          <w:tcPr>
            <w:tcW w:w="222" w:type="pct"/>
            <w:vMerge w:val="restart"/>
            <w:vAlign w:val="center"/>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TT</w:t>
            </w:r>
          </w:p>
        </w:tc>
        <w:tc>
          <w:tcPr>
            <w:tcW w:w="550" w:type="pct"/>
            <w:gridSpan w:val="2"/>
            <w:vMerge w:val="restart"/>
            <w:vAlign w:val="center"/>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Chương/</w:t>
            </w:r>
          </w:p>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chủ đề</w:t>
            </w:r>
          </w:p>
        </w:tc>
        <w:tc>
          <w:tcPr>
            <w:tcW w:w="1095" w:type="pct"/>
            <w:vMerge w:val="restart"/>
            <w:vAlign w:val="center"/>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Nội dung/đơn vị kiến thức</w:t>
            </w:r>
          </w:p>
        </w:tc>
        <w:tc>
          <w:tcPr>
            <w:tcW w:w="2205" w:type="pct"/>
            <w:gridSpan w:val="3"/>
            <w:vAlign w:val="center"/>
          </w:tcPr>
          <w:p w:rsidR="00B65EFC" w:rsidRPr="00D5433E" w:rsidRDefault="00B65EFC" w:rsidP="00EC51B0">
            <w:pPr>
              <w:spacing w:before="40" w:after="4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Mức độ nhận thức</w:t>
            </w:r>
          </w:p>
        </w:tc>
        <w:tc>
          <w:tcPr>
            <w:tcW w:w="928" w:type="pct"/>
            <w:vAlign w:val="center"/>
          </w:tcPr>
          <w:p w:rsidR="00B65EFC" w:rsidRPr="00D5433E" w:rsidRDefault="00B65EFC" w:rsidP="00EC51B0">
            <w:pPr>
              <w:spacing w:before="40" w:after="4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Tổng</w:t>
            </w:r>
          </w:p>
          <w:p w:rsidR="00B65EFC" w:rsidRPr="00D5433E" w:rsidRDefault="00B65EFC" w:rsidP="00EC51B0">
            <w:pPr>
              <w:spacing w:before="40" w:after="4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 điểm</w:t>
            </w:r>
          </w:p>
        </w:tc>
      </w:tr>
      <w:tr w:rsidR="00B65EFC" w:rsidRPr="00D5433E" w:rsidTr="00EC51B0">
        <w:tc>
          <w:tcPr>
            <w:tcW w:w="222" w:type="pct"/>
            <w:vMerge/>
            <w:vAlign w:val="center"/>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p>
        </w:tc>
        <w:tc>
          <w:tcPr>
            <w:tcW w:w="550" w:type="pct"/>
            <w:gridSpan w:val="2"/>
            <w:vMerge/>
            <w:vAlign w:val="center"/>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p>
        </w:tc>
        <w:tc>
          <w:tcPr>
            <w:tcW w:w="1095" w:type="pct"/>
            <w:vMerge/>
            <w:vAlign w:val="center"/>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p>
        </w:tc>
        <w:tc>
          <w:tcPr>
            <w:tcW w:w="761" w:type="pct"/>
            <w:vAlign w:val="center"/>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Nhận biết (TNKQ)</w:t>
            </w:r>
          </w:p>
        </w:tc>
        <w:tc>
          <w:tcPr>
            <w:tcW w:w="760" w:type="pct"/>
            <w:vAlign w:val="center"/>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Thông hiểu</w:t>
            </w:r>
          </w:p>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(TL)</w:t>
            </w:r>
          </w:p>
        </w:tc>
        <w:tc>
          <w:tcPr>
            <w:tcW w:w="684" w:type="pct"/>
            <w:vAlign w:val="center"/>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Vận dụng</w:t>
            </w:r>
          </w:p>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(TL)</w:t>
            </w:r>
          </w:p>
        </w:tc>
        <w:tc>
          <w:tcPr>
            <w:tcW w:w="928" w:type="pct"/>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p>
        </w:tc>
      </w:tr>
      <w:tr w:rsidR="00B65EFC" w:rsidRPr="00D5433E" w:rsidTr="00EC51B0">
        <w:trPr>
          <w:trHeight w:val="540"/>
        </w:trPr>
        <w:tc>
          <w:tcPr>
            <w:tcW w:w="5000" w:type="pct"/>
            <w:gridSpan w:val="8"/>
            <w:vAlign w:val="center"/>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14:ligatures w14:val="standardContextual"/>
              </w:rPr>
            </w:pPr>
            <w:r w:rsidRPr="00D5433E">
              <w:rPr>
                <w:rFonts w:ascii="Times New Roman" w:eastAsia="Calibri" w:hAnsi="Times New Roman" w:cs="Times New Roman"/>
                <w:b/>
                <w:color w:val="000000"/>
                <w:spacing w:val="-8"/>
                <w:kern w:val="2"/>
                <w:sz w:val="26"/>
                <w:szCs w:val="26"/>
                <w14:ligatures w14:val="standardContextual"/>
              </w:rPr>
              <w:t xml:space="preserve">Phân môn Lịch sử </w:t>
            </w:r>
          </w:p>
        </w:tc>
      </w:tr>
      <w:tr w:rsidR="00B65EFC" w:rsidRPr="00D5433E" w:rsidTr="00EC51B0">
        <w:trPr>
          <w:trHeight w:val="540"/>
        </w:trPr>
        <w:tc>
          <w:tcPr>
            <w:tcW w:w="222" w:type="pct"/>
            <w:vMerge w:val="restart"/>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1</w:t>
            </w:r>
          </w:p>
        </w:tc>
        <w:tc>
          <w:tcPr>
            <w:tcW w:w="550" w:type="pct"/>
            <w:gridSpan w:val="2"/>
            <w:vMerge w:val="restart"/>
          </w:tcPr>
          <w:p w:rsidR="00B65EFC" w:rsidRPr="00D5433E" w:rsidRDefault="00B65EFC" w:rsidP="00EC51B0">
            <w:pPr>
              <w:spacing w:before="60" w:after="0" w:line="273" w:lineRule="auto"/>
              <w:rPr>
                <w:rFonts w:ascii="Times New Roman" w:eastAsia="DengXian" w:hAnsi="Times New Roman" w:cs="Times New Roman"/>
                <w:b/>
                <w:color w:val="000000"/>
                <w:sz w:val="26"/>
                <w:szCs w:val="26"/>
              </w:rPr>
            </w:pPr>
            <w:r w:rsidRPr="00D5433E">
              <w:rPr>
                <w:rFonts w:ascii="Times New Roman" w:eastAsia="Times New Roman" w:hAnsi="Times New Roman" w:cs="Times New Roman"/>
                <w:b/>
                <w:color w:val="000000"/>
                <w:sz w:val="26"/>
                <w:szCs w:val="26"/>
              </w:rPr>
              <w:t>THỜI NGUYÊN THUỶ</w:t>
            </w:r>
          </w:p>
          <w:p w:rsidR="00B65EFC" w:rsidRPr="00D5433E" w:rsidRDefault="00B65EFC" w:rsidP="00EC51B0">
            <w:pPr>
              <w:spacing w:after="0" w:line="240" w:lineRule="auto"/>
              <w:jc w:val="center"/>
              <w:rPr>
                <w:rFonts w:ascii="Times New Roman" w:eastAsia="Calibri" w:hAnsi="Times New Roman" w:cs="Times New Roman"/>
                <w:b/>
                <w:bCs/>
                <w:color w:val="000000"/>
                <w:spacing w:val="-8"/>
                <w:kern w:val="2"/>
                <w:sz w:val="26"/>
                <w:szCs w:val="26"/>
                <w14:ligatures w14:val="standardContextual"/>
              </w:rPr>
            </w:pPr>
          </w:p>
        </w:tc>
        <w:tc>
          <w:tcPr>
            <w:tcW w:w="1095" w:type="pct"/>
          </w:tcPr>
          <w:p w:rsidR="00B65EFC" w:rsidRPr="00D5433E" w:rsidRDefault="00B65EFC" w:rsidP="00EC51B0">
            <w:pPr>
              <w:spacing w:after="0" w:line="240" w:lineRule="auto"/>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Times New Roman" w:hAnsi="Times New Roman" w:cs="Times New Roman"/>
                <w:b/>
                <w:color w:val="000000"/>
                <w:sz w:val="26"/>
                <w:szCs w:val="26"/>
              </w:rPr>
              <w:t>1</w:t>
            </w:r>
            <w:r w:rsidRPr="00D5433E">
              <w:rPr>
                <w:rFonts w:ascii="Times New Roman" w:eastAsia="Times New Roman" w:hAnsi="Times New Roman" w:cs="Times New Roman"/>
                <w:b/>
                <w:color w:val="000000"/>
                <w:sz w:val="26"/>
                <w:szCs w:val="26"/>
                <w:lang w:val="vi-VN"/>
              </w:rPr>
              <w:t>.</w:t>
            </w:r>
            <w:r w:rsidRPr="00D5433E">
              <w:rPr>
                <w:rFonts w:ascii="Times New Roman" w:eastAsia="Times New Roman" w:hAnsi="Times New Roman" w:cs="Times New Roman"/>
                <w:b/>
                <w:color w:val="000000"/>
                <w:sz w:val="26"/>
                <w:szCs w:val="26"/>
              </w:rPr>
              <w:t xml:space="preserve"> Nguồn gốc loài người</w:t>
            </w:r>
          </w:p>
        </w:tc>
        <w:tc>
          <w:tcPr>
            <w:tcW w:w="761"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1</w:t>
            </w:r>
            <w:r>
              <w:rPr>
                <w:rFonts w:ascii="Times New Roman" w:eastAsia="Calibri" w:hAnsi="Times New Roman" w:cs="Times New Roman"/>
                <w:color w:val="000000"/>
                <w:spacing w:val="-8"/>
                <w:kern w:val="2"/>
                <w:sz w:val="26"/>
                <w:szCs w:val="26"/>
                <w14:ligatures w14:val="standardContextual"/>
              </w:rPr>
              <w:t>TN</w:t>
            </w:r>
          </w:p>
        </w:tc>
        <w:tc>
          <w:tcPr>
            <w:tcW w:w="760"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p>
        </w:tc>
        <w:tc>
          <w:tcPr>
            <w:tcW w:w="684"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lang w:val="vi-VN"/>
                <w14:ligatures w14:val="standardContextual"/>
              </w:rPr>
            </w:pPr>
          </w:p>
        </w:tc>
        <w:tc>
          <w:tcPr>
            <w:tcW w:w="928" w:type="pct"/>
          </w:tcPr>
          <w:p w:rsidR="00B65EFC" w:rsidRPr="00D5433E" w:rsidRDefault="00B65EFC" w:rsidP="00EC51B0">
            <w:pPr>
              <w:spacing w:after="0" w:line="240" w:lineRule="auto"/>
              <w:jc w:val="center"/>
              <w:rPr>
                <w:rFonts w:ascii="Times New Roman" w:eastAsia="Arial" w:hAnsi="Times New Roman" w:cs="Times New Roman"/>
                <w:sz w:val="26"/>
                <w:szCs w:val="26"/>
              </w:rPr>
            </w:pPr>
            <w:r w:rsidRPr="00D5433E">
              <w:rPr>
                <w:rFonts w:ascii="Times New Roman" w:eastAsia="Arial" w:hAnsi="Times New Roman" w:cs="Times New Roman"/>
                <w:sz w:val="26"/>
                <w:szCs w:val="26"/>
              </w:rPr>
              <w:t>2,5%</w:t>
            </w:r>
          </w:p>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Arial" w:hAnsi="Times New Roman" w:cs="Times New Roman"/>
                <w:sz w:val="26"/>
                <w:szCs w:val="26"/>
              </w:rPr>
              <w:t>0</w:t>
            </w:r>
            <w:r w:rsidRPr="00D5433E">
              <w:rPr>
                <w:rFonts w:ascii="Times New Roman" w:eastAsia="Arial" w:hAnsi="Times New Roman" w:cs="Times New Roman"/>
                <w:sz w:val="26"/>
                <w:szCs w:val="26"/>
                <w:lang w:val="vi-VN"/>
              </w:rPr>
              <w:t>,25 điểm</w:t>
            </w:r>
          </w:p>
        </w:tc>
      </w:tr>
      <w:tr w:rsidR="00B65EFC" w:rsidRPr="00D5433E" w:rsidTr="00EC51B0">
        <w:trPr>
          <w:trHeight w:val="562"/>
        </w:trPr>
        <w:tc>
          <w:tcPr>
            <w:tcW w:w="222" w:type="pct"/>
            <w:vMerge/>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p>
        </w:tc>
        <w:tc>
          <w:tcPr>
            <w:tcW w:w="550" w:type="pct"/>
            <w:gridSpan w:val="2"/>
            <w:vMerge/>
          </w:tcPr>
          <w:p w:rsidR="00B65EFC" w:rsidRPr="00D5433E" w:rsidRDefault="00B65EFC" w:rsidP="00EC51B0">
            <w:pPr>
              <w:spacing w:after="0" w:line="240" w:lineRule="auto"/>
              <w:rPr>
                <w:rFonts w:ascii="Times New Roman" w:eastAsia="Calibri" w:hAnsi="Times New Roman" w:cs="Times New Roman"/>
                <w:color w:val="000000"/>
                <w:spacing w:val="-8"/>
                <w:kern w:val="2"/>
                <w:sz w:val="26"/>
                <w:szCs w:val="26"/>
                <w:lang w:val="vi-VN"/>
                <w14:ligatures w14:val="standardContextual"/>
              </w:rPr>
            </w:pPr>
          </w:p>
        </w:tc>
        <w:tc>
          <w:tcPr>
            <w:tcW w:w="1095" w:type="pct"/>
          </w:tcPr>
          <w:p w:rsidR="00B65EFC" w:rsidRPr="00D5433E" w:rsidRDefault="00B65EFC" w:rsidP="00EC51B0">
            <w:pPr>
              <w:spacing w:after="0" w:line="240" w:lineRule="auto"/>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Times New Roman" w:hAnsi="Times New Roman" w:cs="Times New Roman"/>
                <w:b/>
                <w:spacing w:val="-8"/>
                <w:sz w:val="26"/>
                <w:szCs w:val="26"/>
              </w:rPr>
              <w:t xml:space="preserve">2. </w:t>
            </w:r>
            <w:r w:rsidRPr="00D5433E">
              <w:rPr>
                <w:rFonts w:ascii="Times New Roman" w:eastAsia="Times New Roman" w:hAnsi="Times New Roman" w:cs="Times New Roman"/>
                <w:b/>
                <w:color w:val="000000"/>
                <w:sz w:val="26"/>
                <w:szCs w:val="26"/>
              </w:rPr>
              <w:t>Xã hội nguyên thuỷ</w:t>
            </w:r>
          </w:p>
        </w:tc>
        <w:tc>
          <w:tcPr>
            <w:tcW w:w="761" w:type="pct"/>
            <w:vAlign w:val="center"/>
          </w:tcPr>
          <w:p w:rsidR="00B65EFC"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1</w:t>
            </w:r>
            <w:r>
              <w:rPr>
                <w:rFonts w:ascii="Times New Roman" w:eastAsia="Calibri" w:hAnsi="Times New Roman" w:cs="Times New Roman"/>
                <w:color w:val="000000"/>
                <w:spacing w:val="-8"/>
                <w:kern w:val="2"/>
                <w:sz w:val="26"/>
                <w:szCs w:val="26"/>
                <w14:ligatures w14:val="standardContextual"/>
              </w:rPr>
              <w:t>TN</w:t>
            </w:r>
          </w:p>
          <w:p w:rsidR="002E6B5E" w:rsidRPr="00D5433E" w:rsidRDefault="002E6B5E"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Pr>
                <w:rFonts w:ascii="Times New Roman" w:eastAsia="Calibri" w:hAnsi="Times New Roman" w:cs="Times New Roman"/>
                <w:color w:val="000000"/>
                <w:spacing w:val="-8"/>
                <w:kern w:val="2"/>
                <w:sz w:val="26"/>
                <w:szCs w:val="26"/>
                <w14:ligatures w14:val="standardContextual"/>
              </w:rPr>
              <w:t>2TN*</w:t>
            </w:r>
          </w:p>
        </w:tc>
        <w:tc>
          <w:tcPr>
            <w:tcW w:w="760"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lang w:val="vi-VN"/>
                <w14:ligatures w14:val="standardContextual"/>
              </w:rPr>
            </w:pPr>
          </w:p>
        </w:tc>
        <w:tc>
          <w:tcPr>
            <w:tcW w:w="684"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p>
        </w:tc>
        <w:tc>
          <w:tcPr>
            <w:tcW w:w="928" w:type="pct"/>
          </w:tcPr>
          <w:p w:rsidR="00B65EFC" w:rsidRPr="00D5433E" w:rsidRDefault="00B65EFC" w:rsidP="00EC51B0">
            <w:pPr>
              <w:spacing w:after="0" w:line="240" w:lineRule="auto"/>
              <w:jc w:val="center"/>
              <w:rPr>
                <w:rFonts w:ascii="Times New Roman" w:eastAsia="Arial" w:hAnsi="Times New Roman" w:cs="Times New Roman"/>
                <w:sz w:val="26"/>
                <w:szCs w:val="26"/>
              </w:rPr>
            </w:pPr>
            <w:r w:rsidRPr="00D5433E">
              <w:rPr>
                <w:rFonts w:ascii="Times New Roman" w:eastAsia="Arial" w:hAnsi="Times New Roman" w:cs="Times New Roman"/>
                <w:sz w:val="26"/>
                <w:szCs w:val="26"/>
              </w:rPr>
              <w:t>2,5%</w:t>
            </w:r>
          </w:p>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Arial" w:hAnsi="Times New Roman" w:cs="Times New Roman"/>
                <w:sz w:val="26"/>
                <w:szCs w:val="26"/>
              </w:rPr>
              <w:t>0</w:t>
            </w:r>
            <w:r w:rsidRPr="00D5433E">
              <w:rPr>
                <w:rFonts w:ascii="Times New Roman" w:eastAsia="Arial" w:hAnsi="Times New Roman" w:cs="Times New Roman"/>
                <w:sz w:val="26"/>
                <w:szCs w:val="26"/>
                <w:lang w:val="vi-VN"/>
              </w:rPr>
              <w:t>,25 điểm</w:t>
            </w:r>
          </w:p>
        </w:tc>
      </w:tr>
      <w:tr w:rsidR="00B65EFC" w:rsidRPr="00D5433E" w:rsidTr="00EC51B0">
        <w:trPr>
          <w:trHeight w:val="401"/>
        </w:trPr>
        <w:tc>
          <w:tcPr>
            <w:tcW w:w="222" w:type="pct"/>
            <w:vMerge w:val="restart"/>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2</w:t>
            </w:r>
          </w:p>
        </w:tc>
        <w:tc>
          <w:tcPr>
            <w:tcW w:w="550" w:type="pct"/>
            <w:gridSpan w:val="2"/>
            <w:vMerge w:val="restart"/>
          </w:tcPr>
          <w:p w:rsidR="00B65EFC" w:rsidRPr="00D5433E" w:rsidRDefault="00B65EFC" w:rsidP="00EC51B0">
            <w:pPr>
              <w:spacing w:after="0" w:line="240" w:lineRule="auto"/>
              <w:rPr>
                <w:rFonts w:ascii="Times New Roman" w:eastAsia="Calibri" w:hAnsi="Times New Roman" w:cs="Times New Roman"/>
                <w:color w:val="000000"/>
                <w:spacing w:val="-8"/>
                <w:kern w:val="2"/>
                <w:sz w:val="26"/>
                <w:szCs w:val="26"/>
                <w14:ligatures w14:val="standardContextual"/>
              </w:rPr>
            </w:pPr>
            <w:r w:rsidRPr="00D5433E">
              <w:rPr>
                <w:rFonts w:ascii="Times New Roman" w:eastAsia="Times New Roman" w:hAnsi="Times New Roman" w:cs="Times New Roman"/>
                <w:b/>
                <w:sz w:val="26"/>
                <w:szCs w:val="26"/>
              </w:rPr>
              <w:t>XÃ HỘI CỔ ĐẠI</w:t>
            </w:r>
          </w:p>
        </w:tc>
        <w:tc>
          <w:tcPr>
            <w:tcW w:w="1095" w:type="pct"/>
          </w:tcPr>
          <w:p w:rsidR="00B65EFC" w:rsidRPr="00D5433E" w:rsidRDefault="00B65EFC" w:rsidP="00EC51B0">
            <w:pPr>
              <w:spacing w:after="0" w:line="240" w:lineRule="auto"/>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Times New Roman" w:hAnsi="Times New Roman" w:cs="Times New Roman"/>
                <w:b/>
                <w:sz w:val="26"/>
                <w:szCs w:val="26"/>
              </w:rPr>
              <w:t>1. Ai Cập và Lưỡng Hà</w:t>
            </w:r>
          </w:p>
        </w:tc>
        <w:tc>
          <w:tcPr>
            <w:tcW w:w="761"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1</w:t>
            </w:r>
            <w:r>
              <w:rPr>
                <w:rFonts w:ascii="Times New Roman" w:eastAsia="Calibri" w:hAnsi="Times New Roman" w:cs="Times New Roman"/>
                <w:color w:val="000000"/>
                <w:spacing w:val="-8"/>
                <w:kern w:val="2"/>
                <w:sz w:val="26"/>
                <w:szCs w:val="26"/>
                <w14:ligatures w14:val="standardContextual"/>
              </w:rPr>
              <w:t>TN</w:t>
            </w:r>
          </w:p>
        </w:tc>
        <w:tc>
          <w:tcPr>
            <w:tcW w:w="760" w:type="pct"/>
            <w:vAlign w:val="center"/>
          </w:tcPr>
          <w:p w:rsidR="00B65EFC" w:rsidRPr="008F79C3" w:rsidRDefault="008F79C3"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Pr>
                <w:rFonts w:ascii="Times New Roman" w:eastAsia="Calibri" w:hAnsi="Times New Roman" w:cs="Times New Roman"/>
                <w:color w:val="000000"/>
                <w:spacing w:val="-8"/>
                <w:kern w:val="2"/>
                <w:sz w:val="26"/>
                <w:szCs w:val="26"/>
                <w14:ligatures w14:val="standardContextual"/>
              </w:rPr>
              <w:t>1TL*</w:t>
            </w:r>
          </w:p>
        </w:tc>
        <w:tc>
          <w:tcPr>
            <w:tcW w:w="684"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lang w:val="vi-VN"/>
                <w14:ligatures w14:val="standardContextual"/>
              </w:rPr>
            </w:pPr>
          </w:p>
        </w:tc>
        <w:tc>
          <w:tcPr>
            <w:tcW w:w="928" w:type="pct"/>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2,5%</w:t>
            </w:r>
          </w:p>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Arial" w:hAnsi="Times New Roman" w:cs="Times New Roman"/>
                <w:sz w:val="26"/>
                <w:szCs w:val="26"/>
              </w:rPr>
              <w:t>0</w:t>
            </w:r>
            <w:r w:rsidRPr="00D5433E">
              <w:rPr>
                <w:rFonts w:ascii="Times New Roman" w:eastAsia="Arial" w:hAnsi="Times New Roman" w:cs="Times New Roman"/>
                <w:sz w:val="26"/>
                <w:szCs w:val="26"/>
                <w:lang w:val="vi-VN"/>
              </w:rPr>
              <w:t>,25 điểm</w:t>
            </w:r>
          </w:p>
        </w:tc>
      </w:tr>
      <w:tr w:rsidR="00B65EFC" w:rsidRPr="00D5433E" w:rsidTr="00EC51B0">
        <w:trPr>
          <w:trHeight w:val="738"/>
        </w:trPr>
        <w:tc>
          <w:tcPr>
            <w:tcW w:w="222" w:type="pct"/>
            <w:vMerge/>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p>
        </w:tc>
        <w:tc>
          <w:tcPr>
            <w:tcW w:w="550" w:type="pct"/>
            <w:gridSpan w:val="2"/>
            <w:vMerge/>
          </w:tcPr>
          <w:p w:rsidR="00B65EFC" w:rsidRPr="00D5433E" w:rsidRDefault="00B65EFC" w:rsidP="00EC51B0">
            <w:pPr>
              <w:spacing w:after="0" w:line="240" w:lineRule="auto"/>
              <w:rPr>
                <w:rFonts w:ascii="Times New Roman" w:eastAsia="Calibri" w:hAnsi="Times New Roman" w:cs="Times New Roman"/>
                <w:color w:val="000000"/>
                <w:spacing w:val="-8"/>
                <w:kern w:val="2"/>
                <w:sz w:val="26"/>
                <w:szCs w:val="26"/>
                <w:lang w:val="vi-VN"/>
                <w14:ligatures w14:val="standardContextual"/>
              </w:rPr>
            </w:pPr>
          </w:p>
        </w:tc>
        <w:tc>
          <w:tcPr>
            <w:tcW w:w="1095" w:type="pct"/>
          </w:tcPr>
          <w:p w:rsidR="00B65EFC" w:rsidRPr="00D5433E" w:rsidRDefault="00B65EFC" w:rsidP="00EC51B0">
            <w:pPr>
              <w:spacing w:after="0" w:line="240" w:lineRule="auto"/>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Arial" w:hAnsi="Times New Roman" w:cs="Times New Roman"/>
                <w:b/>
                <w:bCs/>
                <w:sz w:val="26"/>
                <w:szCs w:val="26"/>
              </w:rPr>
              <w:t>2. Ấn Độ</w:t>
            </w:r>
          </w:p>
        </w:tc>
        <w:tc>
          <w:tcPr>
            <w:tcW w:w="761"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1</w:t>
            </w:r>
            <w:r>
              <w:rPr>
                <w:rFonts w:ascii="Times New Roman" w:eastAsia="Calibri" w:hAnsi="Times New Roman" w:cs="Times New Roman"/>
                <w:color w:val="000000"/>
                <w:spacing w:val="-8"/>
                <w:kern w:val="2"/>
                <w:sz w:val="26"/>
                <w:szCs w:val="26"/>
                <w14:ligatures w14:val="standardContextual"/>
              </w:rPr>
              <w:t>TN</w:t>
            </w:r>
          </w:p>
        </w:tc>
        <w:tc>
          <w:tcPr>
            <w:tcW w:w="760"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p>
        </w:tc>
        <w:tc>
          <w:tcPr>
            <w:tcW w:w="684"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lang w:val="vi-VN"/>
                <w14:ligatures w14:val="standardContextual"/>
              </w:rPr>
            </w:pPr>
          </w:p>
        </w:tc>
        <w:tc>
          <w:tcPr>
            <w:tcW w:w="928" w:type="pct"/>
          </w:tcPr>
          <w:p w:rsidR="00B65EFC" w:rsidRPr="00D5433E" w:rsidRDefault="00B65EFC" w:rsidP="00EC51B0">
            <w:pPr>
              <w:spacing w:after="0" w:line="240" w:lineRule="auto"/>
              <w:jc w:val="center"/>
              <w:rPr>
                <w:rFonts w:ascii="Times New Roman" w:eastAsia="Arial" w:hAnsi="Times New Roman" w:cs="Times New Roman"/>
                <w:sz w:val="26"/>
                <w:szCs w:val="26"/>
              </w:rPr>
            </w:pPr>
            <w:r w:rsidRPr="00D5433E">
              <w:rPr>
                <w:rFonts w:ascii="Times New Roman" w:eastAsia="Arial" w:hAnsi="Times New Roman" w:cs="Times New Roman"/>
                <w:sz w:val="26"/>
                <w:szCs w:val="26"/>
              </w:rPr>
              <w:t>2,5%</w:t>
            </w:r>
          </w:p>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Arial" w:hAnsi="Times New Roman" w:cs="Times New Roman"/>
                <w:sz w:val="26"/>
                <w:szCs w:val="26"/>
              </w:rPr>
              <w:t>0</w:t>
            </w:r>
            <w:r w:rsidRPr="00D5433E">
              <w:rPr>
                <w:rFonts w:ascii="Times New Roman" w:eastAsia="Arial" w:hAnsi="Times New Roman" w:cs="Times New Roman"/>
                <w:sz w:val="26"/>
                <w:szCs w:val="26"/>
                <w:lang w:val="vi-VN"/>
              </w:rPr>
              <w:t>,25 điểm</w:t>
            </w:r>
          </w:p>
        </w:tc>
      </w:tr>
      <w:tr w:rsidR="00B65EFC" w:rsidRPr="00D5433E" w:rsidTr="00EC51B0">
        <w:trPr>
          <w:trHeight w:val="738"/>
        </w:trPr>
        <w:tc>
          <w:tcPr>
            <w:tcW w:w="222" w:type="pct"/>
            <w:vMerge/>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p>
        </w:tc>
        <w:tc>
          <w:tcPr>
            <w:tcW w:w="550" w:type="pct"/>
            <w:gridSpan w:val="2"/>
            <w:vMerge/>
          </w:tcPr>
          <w:p w:rsidR="00B65EFC" w:rsidRPr="00D5433E" w:rsidRDefault="00B65EFC" w:rsidP="00EC51B0">
            <w:pPr>
              <w:spacing w:after="0" w:line="240" w:lineRule="auto"/>
              <w:rPr>
                <w:rFonts w:ascii="Times New Roman" w:eastAsia="Calibri" w:hAnsi="Times New Roman" w:cs="Times New Roman"/>
                <w:color w:val="000000"/>
                <w:spacing w:val="-8"/>
                <w:kern w:val="2"/>
                <w:sz w:val="26"/>
                <w:szCs w:val="26"/>
                <w:lang w:val="vi-VN"/>
                <w14:ligatures w14:val="standardContextual"/>
              </w:rPr>
            </w:pPr>
          </w:p>
        </w:tc>
        <w:tc>
          <w:tcPr>
            <w:tcW w:w="1095" w:type="pct"/>
          </w:tcPr>
          <w:p w:rsidR="00B65EFC" w:rsidRPr="00D5433E" w:rsidRDefault="00B65EFC" w:rsidP="00EC51B0">
            <w:pPr>
              <w:spacing w:after="0" w:line="240" w:lineRule="auto"/>
              <w:rPr>
                <w:rFonts w:ascii="Times New Roman" w:eastAsia="Arial" w:hAnsi="Times New Roman" w:cs="Times New Roman"/>
                <w:b/>
                <w:bCs/>
                <w:sz w:val="26"/>
                <w:szCs w:val="26"/>
                <w:lang w:val="vi-VN"/>
              </w:rPr>
            </w:pPr>
            <w:r w:rsidRPr="00D5433E">
              <w:rPr>
                <w:rFonts w:ascii="Times New Roman" w:eastAsia="Arial" w:hAnsi="Times New Roman" w:cs="Times New Roman"/>
                <w:b/>
                <w:bCs/>
                <w:sz w:val="26"/>
                <w:szCs w:val="26"/>
              </w:rPr>
              <w:t>3</w:t>
            </w:r>
            <w:r w:rsidRPr="00D5433E">
              <w:rPr>
                <w:rFonts w:ascii="Times New Roman" w:eastAsia="Arial" w:hAnsi="Times New Roman" w:cs="Times New Roman"/>
                <w:b/>
                <w:bCs/>
                <w:sz w:val="26"/>
                <w:szCs w:val="26"/>
                <w:lang w:val="vi-VN"/>
              </w:rPr>
              <w:t>.</w:t>
            </w:r>
            <w:r w:rsidRPr="00D5433E">
              <w:rPr>
                <w:rFonts w:ascii="Times New Roman" w:eastAsia="Times New Roman" w:hAnsi="Times New Roman" w:cs="Times New Roman"/>
                <w:b/>
                <w:spacing w:val="-8"/>
                <w:sz w:val="26"/>
                <w:szCs w:val="26"/>
              </w:rPr>
              <w:t xml:space="preserve"> Trung Quốc</w:t>
            </w:r>
          </w:p>
        </w:tc>
        <w:tc>
          <w:tcPr>
            <w:tcW w:w="761"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2</w:t>
            </w:r>
            <w:r>
              <w:rPr>
                <w:rFonts w:ascii="Times New Roman" w:eastAsia="Calibri" w:hAnsi="Times New Roman" w:cs="Times New Roman"/>
                <w:color w:val="000000"/>
                <w:spacing w:val="-8"/>
                <w:kern w:val="2"/>
                <w:sz w:val="26"/>
                <w:szCs w:val="26"/>
                <w14:ligatures w14:val="standardContextual"/>
              </w:rPr>
              <w:t>TN</w:t>
            </w:r>
          </w:p>
        </w:tc>
        <w:tc>
          <w:tcPr>
            <w:tcW w:w="760"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p>
        </w:tc>
        <w:tc>
          <w:tcPr>
            <w:tcW w:w="684" w:type="pct"/>
            <w:vAlign w:val="center"/>
          </w:tcPr>
          <w:p w:rsidR="00B65EFC" w:rsidRPr="008619D8"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lang w:val="vi-VN"/>
                <w14:ligatures w14:val="standardContextual"/>
              </w:rPr>
              <w:t>1</w:t>
            </w:r>
            <w:r>
              <w:rPr>
                <w:rFonts w:ascii="Times New Roman" w:eastAsia="Calibri" w:hAnsi="Times New Roman" w:cs="Times New Roman"/>
                <w:color w:val="000000"/>
                <w:spacing w:val="-8"/>
                <w:kern w:val="2"/>
                <w:sz w:val="26"/>
                <w:szCs w:val="26"/>
                <w14:ligatures w14:val="standardContextual"/>
              </w:rPr>
              <w:t>TL</w:t>
            </w:r>
          </w:p>
        </w:tc>
        <w:tc>
          <w:tcPr>
            <w:tcW w:w="928" w:type="pct"/>
          </w:tcPr>
          <w:p w:rsidR="00B65EFC" w:rsidRPr="00D5433E" w:rsidRDefault="00B65EFC" w:rsidP="00EC51B0">
            <w:pPr>
              <w:spacing w:after="0" w:line="240" w:lineRule="auto"/>
              <w:jc w:val="center"/>
              <w:rPr>
                <w:rFonts w:ascii="Times New Roman" w:eastAsia="Arial" w:hAnsi="Times New Roman" w:cs="Times New Roman"/>
                <w:sz w:val="26"/>
                <w:szCs w:val="26"/>
              </w:rPr>
            </w:pPr>
            <w:r w:rsidRPr="00D5433E">
              <w:rPr>
                <w:rFonts w:ascii="Times New Roman" w:eastAsia="Arial" w:hAnsi="Times New Roman" w:cs="Times New Roman"/>
                <w:sz w:val="26"/>
                <w:szCs w:val="26"/>
              </w:rPr>
              <w:t>15%</w:t>
            </w:r>
          </w:p>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Arial" w:hAnsi="Times New Roman" w:cs="Times New Roman"/>
                <w:sz w:val="26"/>
                <w:szCs w:val="26"/>
              </w:rPr>
              <w:t>1</w:t>
            </w:r>
            <w:r w:rsidRPr="00D5433E">
              <w:rPr>
                <w:rFonts w:ascii="Times New Roman" w:eastAsia="Arial" w:hAnsi="Times New Roman" w:cs="Times New Roman"/>
                <w:sz w:val="26"/>
                <w:szCs w:val="26"/>
                <w:lang w:val="vi-VN"/>
              </w:rPr>
              <w:t>,5 điểm</w:t>
            </w:r>
          </w:p>
        </w:tc>
      </w:tr>
      <w:tr w:rsidR="00B65EFC" w:rsidRPr="00D5433E" w:rsidTr="00EC51B0">
        <w:trPr>
          <w:trHeight w:val="738"/>
        </w:trPr>
        <w:tc>
          <w:tcPr>
            <w:tcW w:w="222" w:type="pct"/>
            <w:vMerge/>
          </w:tcPr>
          <w:p w:rsidR="00B65EFC" w:rsidRPr="00D5433E" w:rsidRDefault="00B65EFC" w:rsidP="00EC51B0">
            <w:pPr>
              <w:spacing w:after="0" w:line="240" w:lineRule="auto"/>
              <w:jc w:val="center"/>
              <w:rPr>
                <w:rFonts w:ascii="Times New Roman" w:eastAsia="Calibri" w:hAnsi="Times New Roman" w:cs="Times New Roman"/>
                <w:b/>
                <w:color w:val="000000"/>
                <w:spacing w:val="-8"/>
                <w:kern w:val="2"/>
                <w:sz w:val="26"/>
                <w:szCs w:val="26"/>
                <w:lang w:val="vi-VN"/>
                <w14:ligatures w14:val="standardContextual"/>
              </w:rPr>
            </w:pPr>
          </w:p>
        </w:tc>
        <w:tc>
          <w:tcPr>
            <w:tcW w:w="550" w:type="pct"/>
            <w:gridSpan w:val="2"/>
            <w:vMerge/>
          </w:tcPr>
          <w:p w:rsidR="00B65EFC" w:rsidRPr="00D5433E" w:rsidRDefault="00B65EFC" w:rsidP="00EC51B0">
            <w:pPr>
              <w:spacing w:after="0" w:line="240" w:lineRule="auto"/>
              <w:rPr>
                <w:rFonts w:ascii="Times New Roman" w:eastAsia="Calibri" w:hAnsi="Times New Roman" w:cs="Times New Roman"/>
                <w:color w:val="000000"/>
                <w:spacing w:val="-8"/>
                <w:kern w:val="2"/>
                <w:sz w:val="26"/>
                <w:szCs w:val="26"/>
                <w:lang w:val="vi-VN"/>
                <w14:ligatures w14:val="standardContextual"/>
              </w:rPr>
            </w:pPr>
          </w:p>
        </w:tc>
        <w:tc>
          <w:tcPr>
            <w:tcW w:w="1095" w:type="pct"/>
          </w:tcPr>
          <w:p w:rsidR="00B65EFC" w:rsidRPr="00D5433E" w:rsidRDefault="00B65EFC" w:rsidP="00EC51B0">
            <w:pPr>
              <w:spacing w:after="0" w:line="240" w:lineRule="auto"/>
              <w:rPr>
                <w:rFonts w:ascii="Times New Roman" w:eastAsia="Arial" w:hAnsi="Times New Roman" w:cs="Times New Roman"/>
                <w:b/>
                <w:bCs/>
                <w:sz w:val="26"/>
                <w:szCs w:val="26"/>
              </w:rPr>
            </w:pPr>
            <w:r w:rsidRPr="00D5433E">
              <w:rPr>
                <w:rFonts w:ascii="Times New Roman" w:eastAsia="Times New Roman" w:hAnsi="Times New Roman" w:cs="Times New Roman"/>
                <w:b/>
                <w:spacing w:val="-8"/>
                <w:sz w:val="26"/>
                <w:szCs w:val="26"/>
              </w:rPr>
              <w:t>4. Hy Lạp và La Mã</w:t>
            </w:r>
          </w:p>
        </w:tc>
        <w:tc>
          <w:tcPr>
            <w:tcW w:w="761"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2</w:t>
            </w:r>
            <w:r>
              <w:rPr>
                <w:rFonts w:ascii="Times New Roman" w:eastAsia="Calibri" w:hAnsi="Times New Roman" w:cs="Times New Roman"/>
                <w:color w:val="000000"/>
                <w:spacing w:val="-8"/>
                <w:kern w:val="2"/>
                <w:sz w:val="26"/>
                <w:szCs w:val="26"/>
                <w14:ligatures w14:val="standardContextual"/>
              </w:rPr>
              <w:t>TN</w:t>
            </w:r>
          </w:p>
        </w:tc>
        <w:tc>
          <w:tcPr>
            <w:tcW w:w="760"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1</w:t>
            </w:r>
            <w:r>
              <w:rPr>
                <w:rFonts w:ascii="Times New Roman" w:eastAsia="Calibri" w:hAnsi="Times New Roman" w:cs="Times New Roman"/>
                <w:color w:val="000000"/>
                <w:spacing w:val="-8"/>
                <w:kern w:val="2"/>
                <w:sz w:val="26"/>
                <w:szCs w:val="26"/>
                <w14:ligatures w14:val="standardContextual"/>
              </w:rPr>
              <w:t>TL</w:t>
            </w:r>
          </w:p>
        </w:tc>
        <w:tc>
          <w:tcPr>
            <w:tcW w:w="684" w:type="pct"/>
            <w:vAlign w:val="center"/>
          </w:tcPr>
          <w:p w:rsidR="00B65EFC" w:rsidRPr="008619D8" w:rsidRDefault="00B65EFC" w:rsidP="00EC51B0">
            <w:pPr>
              <w:spacing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lang w:val="vi-VN"/>
                <w14:ligatures w14:val="standardContextual"/>
              </w:rPr>
              <w:t>1</w:t>
            </w:r>
            <w:r>
              <w:rPr>
                <w:rFonts w:ascii="Times New Roman" w:eastAsia="Calibri" w:hAnsi="Times New Roman" w:cs="Times New Roman"/>
                <w:color w:val="000000"/>
                <w:spacing w:val="-8"/>
                <w:kern w:val="2"/>
                <w:sz w:val="26"/>
                <w:szCs w:val="26"/>
                <w14:ligatures w14:val="standardContextual"/>
              </w:rPr>
              <w:t>TL</w:t>
            </w:r>
          </w:p>
        </w:tc>
        <w:tc>
          <w:tcPr>
            <w:tcW w:w="928" w:type="pct"/>
          </w:tcPr>
          <w:p w:rsidR="00B65EFC" w:rsidRPr="00D5433E" w:rsidRDefault="00B65EFC" w:rsidP="00EC51B0">
            <w:pPr>
              <w:spacing w:after="0" w:line="240" w:lineRule="auto"/>
              <w:jc w:val="center"/>
              <w:rPr>
                <w:rFonts w:ascii="Times New Roman" w:eastAsia="Arial" w:hAnsi="Times New Roman" w:cs="Times New Roman"/>
                <w:sz w:val="26"/>
                <w:szCs w:val="26"/>
              </w:rPr>
            </w:pPr>
            <w:r w:rsidRPr="00D5433E">
              <w:rPr>
                <w:rFonts w:ascii="Times New Roman" w:eastAsia="Arial" w:hAnsi="Times New Roman" w:cs="Times New Roman"/>
                <w:sz w:val="26"/>
                <w:szCs w:val="26"/>
              </w:rPr>
              <w:t>25%</w:t>
            </w:r>
          </w:p>
          <w:p w:rsidR="00B65EFC" w:rsidRPr="00D5433E" w:rsidRDefault="00B65EFC" w:rsidP="00EC51B0">
            <w:pPr>
              <w:spacing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Arial" w:hAnsi="Times New Roman" w:cs="Times New Roman"/>
                <w:sz w:val="26"/>
                <w:szCs w:val="26"/>
              </w:rPr>
              <w:t>2</w:t>
            </w:r>
            <w:r w:rsidRPr="00D5433E">
              <w:rPr>
                <w:rFonts w:ascii="Times New Roman" w:eastAsia="Arial" w:hAnsi="Times New Roman" w:cs="Times New Roman"/>
                <w:sz w:val="26"/>
                <w:szCs w:val="26"/>
                <w:lang w:val="vi-VN"/>
              </w:rPr>
              <w:t>,5 điểm</w:t>
            </w:r>
          </w:p>
        </w:tc>
      </w:tr>
      <w:tr w:rsidR="00B65EFC" w:rsidRPr="00D5433E" w:rsidTr="00EC51B0">
        <w:trPr>
          <w:trHeight w:val="467"/>
        </w:trPr>
        <w:tc>
          <w:tcPr>
            <w:tcW w:w="1867" w:type="pct"/>
            <w:gridSpan w:val="4"/>
            <w:vAlign w:val="center"/>
          </w:tcPr>
          <w:p w:rsidR="00B65EFC" w:rsidRPr="00D5433E" w:rsidRDefault="00B65EFC" w:rsidP="00EC51B0">
            <w:pPr>
              <w:spacing w:after="0" w:line="240" w:lineRule="auto"/>
              <w:jc w:val="center"/>
              <w:rPr>
                <w:rFonts w:ascii="Times New Roman" w:eastAsia="Calibri" w:hAnsi="Times New Roman" w:cs="Times New Roman"/>
                <w:b/>
                <w:i/>
                <w:color w:val="000000"/>
                <w:spacing w:val="-8"/>
                <w:kern w:val="2"/>
                <w:sz w:val="26"/>
                <w:szCs w:val="26"/>
                <w14:ligatures w14:val="standardContextual"/>
              </w:rPr>
            </w:pPr>
            <w:r w:rsidRPr="00D5433E">
              <w:rPr>
                <w:rFonts w:ascii="Times New Roman" w:eastAsia="Calibri" w:hAnsi="Times New Roman" w:cs="Times New Roman"/>
                <w:b/>
                <w:i/>
                <w:color w:val="000000"/>
                <w:spacing w:val="-8"/>
                <w:kern w:val="2"/>
                <w:sz w:val="26"/>
                <w:szCs w:val="26"/>
                <w14:ligatures w14:val="standardContextual"/>
              </w:rPr>
              <w:t>Tỉ lệ</w:t>
            </w:r>
          </w:p>
        </w:tc>
        <w:tc>
          <w:tcPr>
            <w:tcW w:w="761" w:type="pct"/>
            <w:vAlign w:val="center"/>
          </w:tcPr>
          <w:p w:rsidR="00B65EFC" w:rsidRPr="00D5433E" w:rsidRDefault="00B65EFC" w:rsidP="00EC51B0">
            <w:pPr>
              <w:spacing w:after="0" w:line="240" w:lineRule="auto"/>
              <w:jc w:val="center"/>
              <w:rPr>
                <w:rFonts w:ascii="Times New Roman" w:eastAsia="Calibri" w:hAnsi="Times New Roman" w:cs="Times New Roman"/>
                <w:b/>
                <w:i/>
                <w:color w:val="000000"/>
                <w:spacing w:val="-8"/>
                <w:kern w:val="2"/>
                <w:sz w:val="26"/>
                <w:szCs w:val="26"/>
                <w14:ligatures w14:val="standardContextual"/>
              </w:rPr>
            </w:pPr>
            <w:r w:rsidRPr="00D5433E">
              <w:rPr>
                <w:rFonts w:ascii="Times New Roman" w:eastAsia="Calibri" w:hAnsi="Times New Roman" w:cs="Times New Roman"/>
                <w:b/>
                <w:i/>
                <w:color w:val="000000"/>
                <w:spacing w:val="-8"/>
                <w:kern w:val="2"/>
                <w:sz w:val="26"/>
                <w:szCs w:val="26"/>
                <w14:ligatures w14:val="standardContextual"/>
              </w:rPr>
              <w:t>20%</w:t>
            </w:r>
          </w:p>
        </w:tc>
        <w:tc>
          <w:tcPr>
            <w:tcW w:w="760" w:type="pct"/>
            <w:vAlign w:val="center"/>
          </w:tcPr>
          <w:p w:rsidR="00B65EFC" w:rsidRPr="00D5433E" w:rsidRDefault="00B65EFC" w:rsidP="00EC51B0">
            <w:pPr>
              <w:spacing w:after="0" w:line="240" w:lineRule="auto"/>
              <w:jc w:val="center"/>
              <w:rPr>
                <w:rFonts w:ascii="Times New Roman" w:eastAsia="Calibri" w:hAnsi="Times New Roman" w:cs="Times New Roman"/>
                <w:b/>
                <w:i/>
                <w:color w:val="000000"/>
                <w:spacing w:val="-8"/>
                <w:kern w:val="2"/>
                <w:sz w:val="26"/>
                <w:szCs w:val="26"/>
                <w14:ligatures w14:val="standardContextual"/>
              </w:rPr>
            </w:pPr>
            <w:r w:rsidRPr="00D5433E">
              <w:rPr>
                <w:rFonts w:ascii="Times New Roman" w:eastAsia="Calibri" w:hAnsi="Times New Roman" w:cs="Times New Roman"/>
                <w:b/>
                <w:i/>
                <w:color w:val="000000"/>
                <w:spacing w:val="-8"/>
                <w:kern w:val="2"/>
                <w:sz w:val="26"/>
                <w:szCs w:val="26"/>
                <w14:ligatures w14:val="standardContextual"/>
              </w:rPr>
              <w:t>15%</w:t>
            </w:r>
          </w:p>
        </w:tc>
        <w:tc>
          <w:tcPr>
            <w:tcW w:w="684" w:type="pct"/>
            <w:vAlign w:val="center"/>
          </w:tcPr>
          <w:p w:rsidR="00B65EFC" w:rsidRPr="00D5433E" w:rsidRDefault="00B65EFC" w:rsidP="00EC51B0">
            <w:pPr>
              <w:spacing w:after="0" w:line="240" w:lineRule="auto"/>
              <w:jc w:val="center"/>
              <w:rPr>
                <w:rFonts w:ascii="Times New Roman" w:eastAsia="Calibri" w:hAnsi="Times New Roman" w:cs="Times New Roman"/>
                <w:b/>
                <w:i/>
                <w:color w:val="000000"/>
                <w:spacing w:val="-8"/>
                <w:kern w:val="2"/>
                <w:sz w:val="26"/>
                <w:szCs w:val="26"/>
                <w14:ligatures w14:val="standardContextual"/>
              </w:rPr>
            </w:pPr>
            <w:r w:rsidRPr="00D5433E">
              <w:rPr>
                <w:rFonts w:ascii="Times New Roman" w:eastAsia="Calibri" w:hAnsi="Times New Roman" w:cs="Times New Roman"/>
                <w:b/>
                <w:i/>
                <w:color w:val="000000"/>
                <w:spacing w:val="-8"/>
                <w:kern w:val="2"/>
                <w:sz w:val="26"/>
                <w:szCs w:val="26"/>
                <w14:ligatures w14:val="standardContextual"/>
              </w:rPr>
              <w:t>15%</w:t>
            </w:r>
          </w:p>
        </w:tc>
        <w:tc>
          <w:tcPr>
            <w:tcW w:w="928" w:type="pct"/>
          </w:tcPr>
          <w:p w:rsidR="00B65EFC" w:rsidRPr="00D5433E" w:rsidRDefault="00B65EFC" w:rsidP="00EC51B0">
            <w:pPr>
              <w:spacing w:after="0" w:line="240" w:lineRule="auto"/>
              <w:jc w:val="center"/>
              <w:rPr>
                <w:rFonts w:ascii="Times New Roman" w:eastAsia="Calibri" w:hAnsi="Times New Roman" w:cs="Times New Roman"/>
                <w:b/>
                <w:bCs/>
                <w:color w:val="000000"/>
                <w:spacing w:val="-8"/>
                <w:kern w:val="2"/>
                <w:sz w:val="26"/>
                <w:szCs w:val="26"/>
                <w14:ligatures w14:val="standardContextual"/>
              </w:rPr>
            </w:pPr>
            <w:r w:rsidRPr="00D5433E">
              <w:rPr>
                <w:rFonts w:ascii="Times New Roman" w:eastAsia="Calibri" w:hAnsi="Times New Roman" w:cs="Times New Roman"/>
                <w:b/>
                <w:bCs/>
                <w:color w:val="000000"/>
                <w:spacing w:val="-8"/>
                <w:kern w:val="2"/>
                <w:sz w:val="26"/>
                <w:szCs w:val="26"/>
                <w14:ligatures w14:val="standardContextual"/>
              </w:rPr>
              <w:t>50 %</w:t>
            </w:r>
          </w:p>
          <w:p w:rsidR="00B65EFC" w:rsidRPr="00D5433E" w:rsidRDefault="00B65EFC" w:rsidP="00EC51B0">
            <w:pPr>
              <w:spacing w:after="0" w:line="240" w:lineRule="auto"/>
              <w:jc w:val="center"/>
              <w:rPr>
                <w:rFonts w:ascii="Times New Roman" w:eastAsia="Calibri" w:hAnsi="Times New Roman" w:cs="Times New Roman"/>
                <w:b/>
                <w:i/>
                <w:color w:val="000000"/>
                <w:spacing w:val="-8"/>
                <w:kern w:val="2"/>
                <w:sz w:val="26"/>
                <w:szCs w:val="26"/>
                <w:lang w:val="vi-VN"/>
                <w14:ligatures w14:val="standardContextual"/>
              </w:rPr>
            </w:pPr>
            <w:r w:rsidRPr="00D5433E">
              <w:rPr>
                <w:rFonts w:ascii="Times New Roman" w:eastAsia="Calibri" w:hAnsi="Times New Roman" w:cs="Times New Roman"/>
                <w:b/>
                <w:bCs/>
                <w:color w:val="000000"/>
                <w:spacing w:val="-8"/>
                <w:kern w:val="2"/>
                <w:sz w:val="26"/>
                <w:szCs w:val="26"/>
                <w14:ligatures w14:val="standardContextual"/>
              </w:rPr>
              <w:t>5 điểm</w:t>
            </w:r>
          </w:p>
        </w:tc>
      </w:tr>
      <w:tr w:rsidR="00B65EFC" w:rsidRPr="00D5433E" w:rsidTr="00EC51B0">
        <w:trPr>
          <w:trHeight w:val="540"/>
        </w:trPr>
        <w:tc>
          <w:tcPr>
            <w:tcW w:w="5000" w:type="pct"/>
            <w:gridSpan w:val="8"/>
            <w:vAlign w:val="center"/>
          </w:tcPr>
          <w:p w:rsidR="00B65EFC" w:rsidRPr="00D5433E" w:rsidRDefault="00B65EFC" w:rsidP="00EC51B0">
            <w:pPr>
              <w:jc w:val="center"/>
              <w:rPr>
                <w:rFonts w:ascii="Times New Roman" w:eastAsia="Calibri" w:hAnsi="Times New Roman" w:cs="Times New Roman"/>
                <w:b/>
                <w:color w:val="000000"/>
                <w:spacing w:val="-8"/>
                <w:sz w:val="26"/>
                <w:szCs w:val="26"/>
              </w:rPr>
            </w:pPr>
            <w:r w:rsidRPr="00D5433E">
              <w:rPr>
                <w:rFonts w:ascii="Times New Roman" w:eastAsia="Calibri" w:hAnsi="Times New Roman" w:cs="Times New Roman"/>
                <w:b/>
                <w:color w:val="000000"/>
                <w:spacing w:val="-8"/>
                <w:kern w:val="2"/>
                <w:sz w:val="26"/>
                <w:szCs w:val="26"/>
                <w14:ligatures w14:val="standardContextual"/>
              </w:rPr>
              <w:t>Phân môn Địa lí</w:t>
            </w:r>
          </w:p>
        </w:tc>
      </w:tr>
      <w:tr w:rsidR="00B65EFC" w:rsidRPr="00D5433E" w:rsidTr="00EC51B0">
        <w:trPr>
          <w:trHeight w:val="540"/>
        </w:trPr>
        <w:tc>
          <w:tcPr>
            <w:tcW w:w="222" w:type="pct"/>
            <w:vMerge w:val="restart"/>
          </w:tcPr>
          <w:p w:rsidR="00B65EFC" w:rsidRPr="00D5433E" w:rsidRDefault="00B65EFC" w:rsidP="00EC51B0">
            <w:pPr>
              <w:jc w:val="center"/>
              <w:rPr>
                <w:rFonts w:ascii="Times New Roman" w:eastAsia="Calibri" w:hAnsi="Times New Roman" w:cs="Times New Roman"/>
                <w:b/>
                <w:color w:val="000000"/>
                <w:spacing w:val="-8"/>
                <w:sz w:val="26"/>
                <w:szCs w:val="26"/>
                <w:lang w:val="vi-VN"/>
              </w:rPr>
            </w:pPr>
            <w:r w:rsidRPr="00D5433E">
              <w:rPr>
                <w:rFonts w:ascii="Times New Roman" w:eastAsia="Calibri" w:hAnsi="Times New Roman" w:cs="Times New Roman"/>
                <w:b/>
                <w:color w:val="000000"/>
                <w:spacing w:val="-8"/>
                <w:sz w:val="26"/>
                <w:szCs w:val="26"/>
                <w:lang w:val="vi-VN"/>
              </w:rPr>
              <w:t>1</w:t>
            </w:r>
          </w:p>
        </w:tc>
        <w:tc>
          <w:tcPr>
            <w:tcW w:w="538" w:type="pct"/>
            <w:vMerge w:val="restart"/>
          </w:tcPr>
          <w:p w:rsidR="00B65EFC" w:rsidRPr="00D5433E" w:rsidRDefault="00B65EFC" w:rsidP="00EC51B0">
            <w:pPr>
              <w:spacing w:after="0" w:line="240" w:lineRule="auto"/>
              <w:rPr>
                <w:rFonts w:ascii="Times New Roman" w:eastAsia="Arial" w:hAnsi="Times New Roman" w:cs="Times New Roman"/>
                <w:b/>
                <w:color w:val="000000"/>
                <w:spacing w:val="-8"/>
                <w:sz w:val="26"/>
                <w:szCs w:val="26"/>
              </w:rPr>
            </w:pPr>
            <w:r w:rsidRPr="00D5433E">
              <w:rPr>
                <w:rFonts w:ascii="Times New Roman" w:eastAsia="Arial" w:hAnsi="Times New Roman" w:cs="Times New Roman"/>
                <w:b/>
                <w:color w:val="000000"/>
                <w:spacing w:val="-8"/>
                <w:sz w:val="26"/>
                <w:szCs w:val="26"/>
                <w:lang w:val="vi-VN"/>
              </w:rPr>
              <w:t>Chủ đề</w:t>
            </w:r>
            <w:r w:rsidRPr="00D5433E">
              <w:rPr>
                <w:rFonts w:ascii="Times New Roman" w:eastAsia="Arial" w:hAnsi="Times New Roman" w:cs="Times New Roman"/>
                <w:b/>
                <w:color w:val="000000"/>
                <w:spacing w:val="-8"/>
                <w:sz w:val="26"/>
                <w:szCs w:val="26"/>
              </w:rPr>
              <w:t xml:space="preserve"> 1</w:t>
            </w:r>
          </w:p>
          <w:p w:rsidR="00B65EFC" w:rsidRPr="00D5433E" w:rsidRDefault="00B65EFC" w:rsidP="00EC51B0">
            <w:pPr>
              <w:spacing w:after="0" w:line="240" w:lineRule="auto"/>
              <w:rPr>
                <w:rFonts w:ascii="Times New Roman" w:eastAsia="Arial" w:hAnsi="Times New Roman" w:cs="Times New Roman"/>
                <w:b/>
                <w:color w:val="000000"/>
                <w:spacing w:val="-8"/>
                <w:sz w:val="26"/>
                <w:szCs w:val="26"/>
                <w:lang w:val="vi-VN"/>
              </w:rPr>
            </w:pPr>
            <w:r w:rsidRPr="00D5433E">
              <w:rPr>
                <w:rFonts w:ascii="Times New Roman" w:eastAsia="Arial" w:hAnsi="Times New Roman" w:cs="Times New Roman"/>
                <w:b/>
                <w:color w:val="000000"/>
                <w:spacing w:val="-8"/>
                <w:sz w:val="26"/>
                <w:szCs w:val="26"/>
                <w:lang w:val="vi-VN"/>
              </w:rPr>
              <w:t xml:space="preserve"> </w:t>
            </w:r>
          </w:p>
          <w:p w:rsidR="00B65EFC" w:rsidRPr="00D5433E" w:rsidRDefault="00B65EFC" w:rsidP="00EC51B0">
            <w:pPr>
              <w:spacing w:after="0" w:line="240" w:lineRule="auto"/>
              <w:rPr>
                <w:rFonts w:ascii="Times New Roman" w:eastAsia="Arial" w:hAnsi="Times New Roman" w:cs="Times New Roman"/>
                <w:bCs/>
                <w:color w:val="000000"/>
                <w:sz w:val="26"/>
                <w:szCs w:val="26"/>
              </w:rPr>
            </w:pPr>
            <w:r w:rsidRPr="00D5433E">
              <w:rPr>
                <w:rFonts w:ascii="Times New Roman" w:eastAsia="Arial" w:hAnsi="Times New Roman" w:cs="Times New Roman"/>
                <w:b/>
                <w:color w:val="000000"/>
                <w:sz w:val="26"/>
                <w:szCs w:val="26"/>
              </w:rPr>
              <w:lastRenderedPageBreak/>
              <w:t>CẤU TẠO CỦA TRÁI ĐẤT. VỎ TRÁI ĐẤT</w:t>
            </w:r>
            <w:r w:rsidRPr="00D5433E">
              <w:rPr>
                <w:rFonts w:ascii="Times New Roman" w:eastAsia="Arial" w:hAnsi="Times New Roman" w:cs="Times New Roman"/>
                <w:bCs/>
                <w:color w:val="000000"/>
                <w:sz w:val="26"/>
                <w:szCs w:val="26"/>
              </w:rPr>
              <w:t>(10% đã KTGKI)</w:t>
            </w:r>
          </w:p>
          <w:p w:rsidR="00B65EFC" w:rsidRPr="00D5433E" w:rsidRDefault="00B65EFC" w:rsidP="00EC51B0">
            <w:pPr>
              <w:spacing w:after="0" w:line="240" w:lineRule="auto"/>
              <w:rPr>
                <w:rFonts w:ascii="Times New Roman" w:eastAsia="Arial" w:hAnsi="Times New Roman" w:cs="Times New Roman"/>
                <w:b/>
                <w:color w:val="000000"/>
                <w:sz w:val="26"/>
                <w:szCs w:val="26"/>
              </w:rPr>
            </w:pPr>
            <w:r w:rsidRPr="00D5433E">
              <w:rPr>
                <w:rFonts w:ascii="Times New Roman" w:eastAsia="Arial" w:hAnsi="Times New Roman" w:cs="Times New Roman"/>
                <w:b/>
                <w:color w:val="000000"/>
                <w:sz w:val="26"/>
                <w:szCs w:val="26"/>
                <w:lang w:val="vi-VN"/>
              </w:rPr>
              <w:t xml:space="preserve">( </w:t>
            </w:r>
            <w:r w:rsidRPr="00D5433E">
              <w:rPr>
                <w:rFonts w:ascii="Times New Roman" w:eastAsia="Arial" w:hAnsi="Times New Roman" w:cs="Times New Roman"/>
                <w:b/>
                <w:color w:val="000000"/>
                <w:sz w:val="26"/>
                <w:szCs w:val="26"/>
              </w:rPr>
              <w:t>4</w:t>
            </w:r>
            <w:r w:rsidRPr="00D5433E">
              <w:rPr>
                <w:rFonts w:ascii="Times New Roman" w:eastAsia="Arial" w:hAnsi="Times New Roman" w:cs="Times New Roman"/>
                <w:b/>
                <w:color w:val="000000"/>
                <w:sz w:val="26"/>
                <w:szCs w:val="26"/>
                <w:lang w:val="vi-VN"/>
              </w:rPr>
              <w:t xml:space="preserve"> tiết)</w:t>
            </w:r>
          </w:p>
          <w:p w:rsidR="00B65EFC" w:rsidRPr="00D5433E" w:rsidRDefault="00B65EFC" w:rsidP="00EC51B0">
            <w:pPr>
              <w:jc w:val="center"/>
              <w:rPr>
                <w:rFonts w:ascii="Times New Roman" w:eastAsia="Calibri" w:hAnsi="Times New Roman" w:cs="Times New Roman"/>
                <w:b/>
                <w:color w:val="000000"/>
                <w:spacing w:val="-8"/>
                <w:sz w:val="26"/>
                <w:szCs w:val="26"/>
              </w:rPr>
            </w:pPr>
            <w:r w:rsidRPr="00D5433E">
              <w:rPr>
                <w:rFonts w:ascii="Times New Roman" w:eastAsia="Arial" w:hAnsi="Times New Roman" w:cs="Times New Roman"/>
                <w:b/>
                <w:color w:val="000000"/>
                <w:sz w:val="26"/>
                <w:szCs w:val="26"/>
              </w:rPr>
              <w:t>2,5</w:t>
            </w:r>
            <w:r w:rsidRPr="00D5433E">
              <w:rPr>
                <w:rFonts w:ascii="Times New Roman" w:eastAsia="Arial" w:hAnsi="Times New Roman" w:cs="Times New Roman"/>
                <w:b/>
                <w:color w:val="000000"/>
                <w:sz w:val="26"/>
                <w:szCs w:val="26"/>
                <w:lang w:val="vi-VN"/>
              </w:rPr>
              <w:t xml:space="preserve"> đ</w:t>
            </w:r>
          </w:p>
        </w:tc>
        <w:tc>
          <w:tcPr>
            <w:tcW w:w="1107" w:type="pct"/>
            <w:gridSpan w:val="2"/>
          </w:tcPr>
          <w:p w:rsidR="00B65EFC" w:rsidRPr="00D5433E" w:rsidRDefault="00B65EFC" w:rsidP="00EC51B0">
            <w:pPr>
              <w:spacing w:after="0" w:line="240" w:lineRule="auto"/>
              <w:rPr>
                <w:rFonts w:ascii="Times New Roman" w:eastAsia="Calibri" w:hAnsi="Times New Roman" w:cs="Times New Roman"/>
                <w:bCs/>
                <w:color w:val="000000"/>
                <w:spacing w:val="-8"/>
                <w:sz w:val="26"/>
                <w:szCs w:val="26"/>
                <w:lang w:val="vi-VN"/>
              </w:rPr>
            </w:pPr>
            <w:r w:rsidRPr="00D5433E">
              <w:rPr>
                <w:rFonts w:ascii="Times New Roman" w:eastAsia="Arial" w:hAnsi="Times New Roman" w:cs="Times New Roman"/>
                <w:color w:val="000000"/>
                <w:spacing w:val="-8"/>
                <w:kern w:val="2"/>
                <w:sz w:val="26"/>
                <w:szCs w:val="26"/>
                <w:lang w:val="vi-VN"/>
                <w14:ligatures w14:val="standardContextual"/>
              </w:rPr>
              <w:lastRenderedPageBreak/>
              <w:t xml:space="preserve">Nội dung 1: </w:t>
            </w:r>
            <w:r w:rsidRPr="00D5433E">
              <w:rPr>
                <w:rFonts w:ascii="Times New Roman" w:eastAsia="Calibri" w:hAnsi="Times New Roman" w:cs="Times New Roman"/>
                <w:color w:val="000000"/>
                <w:kern w:val="2"/>
                <w:sz w:val="26"/>
                <w:szCs w:val="26"/>
                <w14:ligatures w14:val="standardContextual"/>
              </w:rPr>
              <w:t xml:space="preserve"> Cấu tạo của Trái Đất. Các mảng kiến tạo</w:t>
            </w:r>
          </w:p>
        </w:tc>
        <w:tc>
          <w:tcPr>
            <w:tcW w:w="761" w:type="pct"/>
            <w:vAlign w:val="center"/>
          </w:tcPr>
          <w:p w:rsidR="00B65EFC" w:rsidRPr="00D5433E" w:rsidRDefault="00B65EFC" w:rsidP="00EC51B0">
            <w:pPr>
              <w:spacing w:after="0" w:line="240" w:lineRule="auto"/>
              <w:jc w:val="center"/>
              <w:rPr>
                <w:rFonts w:ascii="Times New Roman" w:eastAsia="Calibri" w:hAnsi="Times New Roman" w:cs="Times New Roman"/>
                <w:bCs/>
                <w:color w:val="000000"/>
                <w:spacing w:val="-8"/>
                <w:sz w:val="26"/>
                <w:szCs w:val="26"/>
              </w:rPr>
            </w:pPr>
            <w:r w:rsidRPr="00D5433E">
              <w:rPr>
                <w:rFonts w:ascii="Times New Roman" w:eastAsia="Calibri" w:hAnsi="Times New Roman" w:cs="Times New Roman"/>
                <w:bCs/>
                <w:color w:val="000000"/>
                <w:spacing w:val="-8"/>
                <w:sz w:val="26"/>
                <w:szCs w:val="26"/>
              </w:rPr>
              <w:t>2TN</w:t>
            </w:r>
          </w:p>
        </w:tc>
        <w:tc>
          <w:tcPr>
            <w:tcW w:w="760" w:type="pct"/>
            <w:vAlign w:val="center"/>
          </w:tcPr>
          <w:p w:rsidR="00B65EFC" w:rsidRPr="00D5433E" w:rsidRDefault="00B65EFC" w:rsidP="00EC51B0">
            <w:pPr>
              <w:spacing w:after="0" w:line="240" w:lineRule="auto"/>
              <w:jc w:val="center"/>
              <w:rPr>
                <w:rFonts w:ascii="Times New Roman" w:eastAsia="Calibri" w:hAnsi="Times New Roman" w:cs="Times New Roman"/>
                <w:bCs/>
                <w:color w:val="000000"/>
                <w:spacing w:val="-8"/>
                <w:sz w:val="26"/>
                <w:szCs w:val="26"/>
                <w:lang w:val="vi-VN"/>
              </w:rPr>
            </w:pPr>
          </w:p>
        </w:tc>
        <w:tc>
          <w:tcPr>
            <w:tcW w:w="684"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sz w:val="26"/>
                <w:szCs w:val="26"/>
              </w:rPr>
            </w:pPr>
          </w:p>
        </w:tc>
        <w:tc>
          <w:tcPr>
            <w:tcW w:w="928" w:type="pct"/>
            <w:vAlign w:val="center"/>
          </w:tcPr>
          <w:p w:rsidR="00B65EFC" w:rsidRPr="00D5433E" w:rsidRDefault="00B65EFC" w:rsidP="00EC51B0">
            <w:pPr>
              <w:spacing w:after="0" w:line="240" w:lineRule="auto"/>
              <w:jc w:val="center"/>
              <w:rPr>
                <w:rFonts w:ascii="Times New Roman" w:eastAsia="Calibri" w:hAnsi="Times New Roman" w:cs="Times New Roman"/>
                <w:color w:val="000000"/>
                <w:spacing w:val="-8"/>
                <w:sz w:val="26"/>
                <w:szCs w:val="26"/>
              </w:rPr>
            </w:pPr>
            <w:r w:rsidRPr="00D5433E">
              <w:rPr>
                <w:rFonts w:ascii="Times New Roman" w:eastAsia="Calibri" w:hAnsi="Times New Roman" w:cs="Times New Roman"/>
                <w:color w:val="000000"/>
                <w:spacing w:val="-8"/>
                <w:sz w:val="26"/>
                <w:szCs w:val="26"/>
              </w:rPr>
              <w:t>5%</w:t>
            </w:r>
          </w:p>
          <w:p w:rsidR="00B65EFC" w:rsidRPr="00D5433E" w:rsidRDefault="00B65EFC" w:rsidP="00EC51B0">
            <w:pPr>
              <w:spacing w:after="0" w:line="240" w:lineRule="auto"/>
              <w:jc w:val="center"/>
              <w:rPr>
                <w:rFonts w:ascii="Times New Roman" w:eastAsia="Calibri" w:hAnsi="Times New Roman" w:cs="Times New Roman"/>
                <w:color w:val="000000"/>
                <w:spacing w:val="-8"/>
                <w:sz w:val="26"/>
                <w:szCs w:val="26"/>
              </w:rPr>
            </w:pPr>
            <w:r w:rsidRPr="00D5433E">
              <w:rPr>
                <w:rFonts w:ascii="Times New Roman" w:eastAsia="Calibri" w:hAnsi="Times New Roman" w:cs="Times New Roman"/>
                <w:color w:val="000000"/>
                <w:spacing w:val="-8"/>
                <w:sz w:val="26"/>
                <w:szCs w:val="26"/>
              </w:rPr>
              <w:t xml:space="preserve">0,5 </w:t>
            </w:r>
            <w:r w:rsidRPr="00D5433E">
              <w:rPr>
                <w:rFonts w:ascii="Times New Roman" w:eastAsia="Calibri" w:hAnsi="Times New Roman" w:cs="Times New Roman"/>
                <w:color w:val="000000"/>
                <w:spacing w:val="-8"/>
                <w:kern w:val="2"/>
                <w:sz w:val="26"/>
                <w:szCs w:val="26"/>
                <w14:ligatures w14:val="standardContextual"/>
              </w:rPr>
              <w:t>điểm</w:t>
            </w:r>
          </w:p>
        </w:tc>
      </w:tr>
      <w:tr w:rsidR="00B65EFC" w:rsidRPr="00D5433E" w:rsidTr="00EC51B0">
        <w:trPr>
          <w:trHeight w:val="1558"/>
        </w:trPr>
        <w:tc>
          <w:tcPr>
            <w:tcW w:w="222" w:type="pct"/>
            <w:vMerge/>
          </w:tcPr>
          <w:p w:rsidR="00B65EFC" w:rsidRPr="00D5433E" w:rsidRDefault="00B65EFC" w:rsidP="00EC51B0">
            <w:pPr>
              <w:jc w:val="center"/>
              <w:rPr>
                <w:rFonts w:ascii="Times New Roman" w:eastAsia="Calibri" w:hAnsi="Times New Roman" w:cs="Times New Roman"/>
                <w:b/>
                <w:color w:val="000000"/>
                <w:spacing w:val="-8"/>
                <w:sz w:val="26"/>
                <w:szCs w:val="26"/>
                <w:lang w:val="vi-VN"/>
              </w:rPr>
            </w:pPr>
          </w:p>
        </w:tc>
        <w:tc>
          <w:tcPr>
            <w:tcW w:w="538" w:type="pct"/>
            <w:vMerge/>
          </w:tcPr>
          <w:p w:rsidR="00B65EFC" w:rsidRPr="00D5433E" w:rsidRDefault="00B65EFC" w:rsidP="00EC51B0">
            <w:pPr>
              <w:rPr>
                <w:rFonts w:ascii="Times New Roman" w:eastAsia="Calibri" w:hAnsi="Times New Roman" w:cs="Times New Roman"/>
                <w:b/>
                <w:color w:val="000000"/>
                <w:spacing w:val="-8"/>
                <w:sz w:val="26"/>
                <w:szCs w:val="26"/>
                <w:lang w:val="vi-VN"/>
              </w:rPr>
            </w:pPr>
          </w:p>
        </w:tc>
        <w:tc>
          <w:tcPr>
            <w:tcW w:w="1107" w:type="pct"/>
            <w:gridSpan w:val="2"/>
          </w:tcPr>
          <w:p w:rsidR="00B65EFC" w:rsidRPr="00D5433E" w:rsidRDefault="00B65EFC" w:rsidP="00EC51B0">
            <w:pPr>
              <w:spacing w:after="0" w:line="240" w:lineRule="auto"/>
              <w:rPr>
                <w:rFonts w:ascii="Times New Roman" w:eastAsia="Arial" w:hAnsi="Times New Roman" w:cs="Times New Roman"/>
                <w:color w:val="000000"/>
                <w:spacing w:val="-8"/>
                <w:kern w:val="2"/>
                <w:sz w:val="26"/>
                <w:szCs w:val="26"/>
                <w:lang w:val="vi-VN"/>
                <w14:ligatures w14:val="standardContextual"/>
              </w:rPr>
            </w:pPr>
            <w:r w:rsidRPr="00D5433E">
              <w:rPr>
                <w:rFonts w:ascii="Times New Roman" w:eastAsia="Arial" w:hAnsi="Times New Roman" w:cs="Times New Roman"/>
                <w:color w:val="000000"/>
                <w:spacing w:val="-8"/>
                <w:kern w:val="2"/>
                <w:sz w:val="26"/>
                <w:szCs w:val="26"/>
                <w:lang w:val="vi-VN"/>
                <w14:ligatures w14:val="standardContextual"/>
              </w:rPr>
              <w:t xml:space="preserve">Nội dung 2: </w:t>
            </w:r>
          </w:p>
          <w:p w:rsidR="00B65EFC" w:rsidRPr="00D5433E" w:rsidRDefault="00B65EFC" w:rsidP="00EC51B0">
            <w:pPr>
              <w:rPr>
                <w:rFonts w:ascii="Times New Roman" w:eastAsia="Calibri" w:hAnsi="Times New Roman" w:cs="Times New Roman"/>
                <w:bCs/>
                <w:color w:val="000000"/>
                <w:spacing w:val="-8"/>
                <w:sz w:val="26"/>
                <w:szCs w:val="26"/>
                <w:lang w:val="vi-VN"/>
              </w:rPr>
            </w:pPr>
            <w:r w:rsidRPr="00D5433E">
              <w:rPr>
                <w:rFonts w:ascii="Times New Roman" w:eastAsia="Calibri" w:hAnsi="Times New Roman" w:cs="Times New Roman"/>
                <w:color w:val="000000"/>
                <w:kern w:val="2"/>
                <w:sz w:val="26"/>
                <w:szCs w:val="26"/>
                <w14:ligatures w14:val="standardContextual"/>
              </w:rPr>
              <w:t xml:space="preserve"> Quá trình nôi sinh, ngoại sinh. Hiện tượng tạo núi. Núi lửa động đất</w:t>
            </w:r>
          </w:p>
        </w:tc>
        <w:tc>
          <w:tcPr>
            <w:tcW w:w="761" w:type="pct"/>
            <w:vAlign w:val="center"/>
          </w:tcPr>
          <w:p w:rsidR="00B65EFC" w:rsidRPr="00D5433E" w:rsidRDefault="00B65EFC" w:rsidP="00EC51B0">
            <w:pPr>
              <w:jc w:val="center"/>
              <w:rPr>
                <w:rFonts w:ascii="Times New Roman" w:eastAsia="Calibri" w:hAnsi="Times New Roman" w:cs="Times New Roman"/>
                <w:bCs/>
                <w:color w:val="000000"/>
                <w:spacing w:val="-8"/>
                <w:sz w:val="26"/>
                <w:szCs w:val="26"/>
              </w:rPr>
            </w:pPr>
          </w:p>
        </w:tc>
        <w:tc>
          <w:tcPr>
            <w:tcW w:w="760" w:type="pct"/>
            <w:vAlign w:val="center"/>
          </w:tcPr>
          <w:p w:rsidR="00B65EFC" w:rsidRPr="00D5433E" w:rsidRDefault="00B65EFC" w:rsidP="00EC51B0">
            <w:pPr>
              <w:jc w:val="center"/>
              <w:rPr>
                <w:rFonts w:ascii="Times New Roman" w:eastAsia="Calibri" w:hAnsi="Times New Roman" w:cs="Times New Roman"/>
                <w:bCs/>
                <w:color w:val="000000"/>
                <w:spacing w:val="-8"/>
                <w:sz w:val="26"/>
                <w:szCs w:val="26"/>
              </w:rPr>
            </w:pPr>
          </w:p>
        </w:tc>
        <w:tc>
          <w:tcPr>
            <w:tcW w:w="684" w:type="pct"/>
            <w:vAlign w:val="center"/>
          </w:tcPr>
          <w:p w:rsidR="00B65EFC" w:rsidRPr="00D5433E" w:rsidRDefault="00B65EFC" w:rsidP="00EC51B0">
            <w:pPr>
              <w:jc w:val="center"/>
              <w:rPr>
                <w:rFonts w:ascii="Times New Roman" w:eastAsia="Calibri" w:hAnsi="Times New Roman" w:cs="Times New Roman"/>
                <w:color w:val="000000"/>
                <w:spacing w:val="-8"/>
                <w:sz w:val="26"/>
                <w:szCs w:val="26"/>
                <w:lang w:val="vi-VN"/>
              </w:rPr>
            </w:pPr>
            <w:r>
              <w:rPr>
                <w:rFonts w:ascii="Times New Roman" w:eastAsia="Calibri" w:hAnsi="Times New Roman" w:cs="Times New Roman"/>
                <w:color w:val="000000"/>
                <w:spacing w:val="-8"/>
                <w:sz w:val="26"/>
                <w:szCs w:val="26"/>
                <w:lang w:val="vi-VN"/>
              </w:rPr>
              <w:t>1TL*</w:t>
            </w:r>
          </w:p>
        </w:tc>
        <w:tc>
          <w:tcPr>
            <w:tcW w:w="928" w:type="pct"/>
          </w:tcPr>
          <w:p w:rsidR="00B65EFC" w:rsidRPr="00D5433E" w:rsidRDefault="00B65EFC" w:rsidP="00EC51B0">
            <w:pPr>
              <w:spacing w:after="0" w:line="260" w:lineRule="auto"/>
              <w:jc w:val="center"/>
              <w:rPr>
                <w:rFonts w:ascii="Times New Roman" w:eastAsia="Arial" w:hAnsi="Times New Roman" w:cs="Times New Roman"/>
                <w:color w:val="000000"/>
                <w:spacing w:val="-8"/>
                <w:sz w:val="26"/>
                <w:szCs w:val="26"/>
              </w:rPr>
            </w:pPr>
            <w:r w:rsidRPr="00D5433E">
              <w:rPr>
                <w:rFonts w:ascii="Times New Roman" w:eastAsia="Arial" w:hAnsi="Times New Roman" w:cs="Times New Roman"/>
                <w:color w:val="000000"/>
                <w:spacing w:val="-8"/>
                <w:sz w:val="26"/>
                <w:szCs w:val="26"/>
              </w:rPr>
              <w:t>15%</w:t>
            </w:r>
          </w:p>
          <w:p w:rsidR="00B65EFC" w:rsidRPr="00D5433E" w:rsidRDefault="00B65EFC" w:rsidP="00EC51B0">
            <w:pPr>
              <w:spacing w:after="0" w:line="260" w:lineRule="auto"/>
              <w:jc w:val="center"/>
              <w:rPr>
                <w:rFonts w:ascii="Times New Roman" w:eastAsia="Calibri" w:hAnsi="Times New Roman" w:cs="Times New Roman"/>
                <w:color w:val="000000"/>
                <w:spacing w:val="-8"/>
                <w:sz w:val="26"/>
                <w:szCs w:val="26"/>
                <w:lang w:val="vi-VN"/>
              </w:rPr>
            </w:pPr>
            <w:r w:rsidRPr="00D5433E">
              <w:rPr>
                <w:rFonts w:ascii="Times New Roman" w:eastAsia="Arial" w:hAnsi="Times New Roman" w:cs="Times New Roman"/>
                <w:color w:val="000000"/>
                <w:spacing w:val="-8"/>
                <w:sz w:val="26"/>
                <w:szCs w:val="26"/>
                <w:lang w:val="vi-VN"/>
              </w:rPr>
              <w:t>1</w:t>
            </w:r>
            <w:r w:rsidRPr="00D5433E">
              <w:rPr>
                <w:rFonts w:ascii="Times New Roman" w:eastAsia="Arial" w:hAnsi="Times New Roman" w:cs="Times New Roman"/>
                <w:color w:val="000000"/>
                <w:spacing w:val="-8"/>
                <w:sz w:val="26"/>
                <w:szCs w:val="26"/>
              </w:rPr>
              <w:t>,5</w:t>
            </w:r>
            <w:r w:rsidRPr="00D5433E">
              <w:rPr>
                <w:rFonts w:ascii="Times New Roman" w:eastAsia="Arial" w:hAnsi="Times New Roman" w:cs="Times New Roman"/>
                <w:color w:val="000000"/>
                <w:spacing w:val="-8"/>
                <w:sz w:val="26"/>
                <w:szCs w:val="26"/>
                <w:lang w:val="vi-VN"/>
              </w:rPr>
              <w:t xml:space="preserve"> </w:t>
            </w:r>
            <w:r w:rsidRPr="00D5433E">
              <w:rPr>
                <w:rFonts w:ascii="Times New Roman" w:eastAsia="Calibri" w:hAnsi="Times New Roman" w:cs="Times New Roman"/>
                <w:color w:val="000000"/>
                <w:spacing w:val="-8"/>
                <w:kern w:val="2"/>
                <w:sz w:val="26"/>
                <w:szCs w:val="26"/>
                <w14:ligatures w14:val="standardContextual"/>
              </w:rPr>
              <w:t>điểm</w:t>
            </w:r>
          </w:p>
        </w:tc>
      </w:tr>
      <w:tr w:rsidR="00B65EFC" w:rsidRPr="00D5433E" w:rsidTr="00EC51B0">
        <w:trPr>
          <w:trHeight w:val="373"/>
        </w:trPr>
        <w:tc>
          <w:tcPr>
            <w:tcW w:w="222" w:type="pct"/>
            <w:vMerge/>
          </w:tcPr>
          <w:p w:rsidR="00B65EFC" w:rsidRPr="00D5433E" w:rsidRDefault="00B65EFC" w:rsidP="00EC51B0">
            <w:pPr>
              <w:jc w:val="center"/>
              <w:rPr>
                <w:rFonts w:ascii="Times New Roman" w:eastAsia="Calibri" w:hAnsi="Times New Roman" w:cs="Times New Roman"/>
                <w:b/>
                <w:color w:val="000000"/>
                <w:spacing w:val="-8"/>
                <w:sz w:val="26"/>
                <w:szCs w:val="26"/>
                <w:lang w:val="vi-VN"/>
              </w:rPr>
            </w:pPr>
          </w:p>
        </w:tc>
        <w:tc>
          <w:tcPr>
            <w:tcW w:w="538" w:type="pct"/>
            <w:vMerge/>
          </w:tcPr>
          <w:p w:rsidR="00B65EFC" w:rsidRPr="00D5433E" w:rsidRDefault="00B65EFC" w:rsidP="00EC51B0">
            <w:pPr>
              <w:rPr>
                <w:rFonts w:ascii="Times New Roman" w:eastAsia="Calibri" w:hAnsi="Times New Roman" w:cs="Times New Roman"/>
                <w:b/>
                <w:color w:val="000000"/>
                <w:spacing w:val="-8"/>
                <w:sz w:val="26"/>
                <w:szCs w:val="26"/>
                <w:lang w:val="vi-VN"/>
              </w:rPr>
            </w:pPr>
          </w:p>
        </w:tc>
        <w:tc>
          <w:tcPr>
            <w:tcW w:w="1107" w:type="pct"/>
            <w:gridSpan w:val="2"/>
          </w:tcPr>
          <w:p w:rsidR="00B65EFC" w:rsidRPr="00D5433E" w:rsidRDefault="00B65EFC" w:rsidP="00EC51B0">
            <w:pP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rPr>
                <w:rFonts w:ascii="Times New Roman" w:eastAsia="Arial" w:hAnsi="Times New Roman" w:cs="Times New Roman"/>
                <w:color w:val="000000"/>
                <w:spacing w:val="-8"/>
                <w:kern w:val="2"/>
                <w:sz w:val="26"/>
                <w:szCs w:val="26"/>
                <w:lang w:val="vi-VN"/>
                <w14:ligatures w14:val="standardContextual"/>
              </w:rPr>
            </w:pPr>
            <w:r w:rsidRPr="00D5433E">
              <w:rPr>
                <w:rFonts w:ascii="Times New Roman" w:eastAsia="Calibri" w:hAnsi="Times New Roman" w:cs="Times New Roman"/>
                <w:color w:val="000000"/>
                <w:spacing w:val="-8"/>
                <w:kern w:val="2"/>
                <w:sz w:val="26"/>
                <w:szCs w:val="26"/>
                <w14:ligatures w14:val="standardContextual"/>
              </w:rPr>
              <w:t xml:space="preserve">Nội dung 3: </w:t>
            </w:r>
            <w:r w:rsidRPr="00D5433E">
              <w:rPr>
                <w:rFonts w:ascii="Times New Roman" w:eastAsia="Calibri" w:hAnsi="Times New Roman" w:cs="Times New Roman"/>
                <w:color w:val="000000"/>
                <w:kern w:val="2"/>
                <w:sz w:val="26"/>
                <w:szCs w:val="26"/>
                <w14:ligatures w14:val="standardContextual"/>
              </w:rPr>
              <w:t>Khoáng sản</w:t>
            </w:r>
          </w:p>
        </w:tc>
        <w:tc>
          <w:tcPr>
            <w:tcW w:w="761" w:type="pct"/>
            <w:vAlign w:val="center"/>
          </w:tcPr>
          <w:p w:rsidR="00B65EFC" w:rsidRPr="00D5433E" w:rsidRDefault="00B65EFC" w:rsidP="00EC51B0">
            <w:pPr>
              <w:jc w:val="both"/>
              <w:rPr>
                <w:rFonts w:ascii="Times New Roman" w:eastAsia="Calibri" w:hAnsi="Times New Roman" w:cs="Times New Roman"/>
                <w:bCs/>
                <w:color w:val="000000"/>
                <w:spacing w:val="-8"/>
                <w:sz w:val="26"/>
                <w:szCs w:val="26"/>
              </w:rPr>
            </w:pPr>
            <w:r w:rsidRPr="00D5433E">
              <w:rPr>
                <w:rFonts w:ascii="Times New Roman" w:eastAsia="Calibri" w:hAnsi="Times New Roman" w:cs="Times New Roman"/>
                <w:bCs/>
                <w:color w:val="000000"/>
                <w:spacing w:val="-8"/>
                <w:sz w:val="26"/>
                <w:szCs w:val="26"/>
              </w:rPr>
              <w:t>2TN</w:t>
            </w:r>
          </w:p>
        </w:tc>
        <w:tc>
          <w:tcPr>
            <w:tcW w:w="760" w:type="pct"/>
            <w:vAlign w:val="center"/>
          </w:tcPr>
          <w:p w:rsidR="00B65EFC" w:rsidRPr="00D5433E" w:rsidRDefault="00B65EFC" w:rsidP="00EC51B0">
            <w:pPr>
              <w:jc w:val="center"/>
              <w:rPr>
                <w:rFonts w:ascii="Times New Roman" w:eastAsia="Calibri" w:hAnsi="Times New Roman" w:cs="Times New Roman"/>
                <w:bCs/>
                <w:color w:val="000000"/>
                <w:spacing w:val="-8"/>
                <w:sz w:val="26"/>
                <w:szCs w:val="26"/>
                <w:lang w:val="vi-VN"/>
              </w:rPr>
            </w:pPr>
          </w:p>
        </w:tc>
        <w:tc>
          <w:tcPr>
            <w:tcW w:w="684" w:type="pct"/>
            <w:vAlign w:val="center"/>
          </w:tcPr>
          <w:p w:rsidR="00B65EFC" w:rsidRPr="00D5433E" w:rsidRDefault="00B65EFC" w:rsidP="00EC51B0">
            <w:pPr>
              <w:jc w:val="center"/>
              <w:rPr>
                <w:rFonts w:ascii="Times New Roman" w:eastAsia="Calibri" w:hAnsi="Times New Roman" w:cs="Times New Roman"/>
                <w:color w:val="000000"/>
                <w:spacing w:val="-8"/>
                <w:sz w:val="26"/>
                <w:szCs w:val="26"/>
                <w:lang w:val="vi-VN"/>
              </w:rPr>
            </w:pPr>
          </w:p>
        </w:tc>
        <w:tc>
          <w:tcPr>
            <w:tcW w:w="928" w:type="pct"/>
          </w:tcPr>
          <w:p w:rsidR="00B65EFC" w:rsidRPr="00D5433E" w:rsidRDefault="00B65EFC" w:rsidP="00EC51B0">
            <w:pPr>
              <w:jc w:val="center"/>
              <w:rPr>
                <w:rFonts w:ascii="Times New Roman" w:eastAsia="Arial" w:hAnsi="Times New Roman" w:cs="Times New Roman"/>
                <w:color w:val="000000"/>
                <w:spacing w:val="-8"/>
                <w:sz w:val="26"/>
                <w:szCs w:val="26"/>
                <w:lang w:val="vi-VN"/>
              </w:rPr>
            </w:pPr>
          </w:p>
          <w:p w:rsidR="00B65EFC" w:rsidRPr="00D5433E" w:rsidRDefault="00B65EFC" w:rsidP="00EC51B0">
            <w:pPr>
              <w:spacing w:after="0" w:line="240" w:lineRule="auto"/>
              <w:jc w:val="center"/>
              <w:rPr>
                <w:rFonts w:ascii="Times New Roman" w:eastAsia="Calibri" w:hAnsi="Times New Roman" w:cs="Times New Roman"/>
                <w:color w:val="000000"/>
                <w:spacing w:val="-8"/>
                <w:sz w:val="26"/>
                <w:szCs w:val="26"/>
              </w:rPr>
            </w:pPr>
            <w:r w:rsidRPr="00D5433E">
              <w:rPr>
                <w:rFonts w:ascii="Times New Roman" w:eastAsia="Calibri" w:hAnsi="Times New Roman" w:cs="Times New Roman"/>
                <w:color w:val="000000"/>
                <w:spacing w:val="-8"/>
                <w:sz w:val="26"/>
                <w:szCs w:val="26"/>
              </w:rPr>
              <w:t>5%</w:t>
            </w:r>
          </w:p>
          <w:p w:rsidR="00B65EFC" w:rsidRPr="00D5433E" w:rsidRDefault="00B65EFC" w:rsidP="00EC51B0">
            <w:pPr>
              <w:jc w:val="center"/>
              <w:rPr>
                <w:rFonts w:ascii="Times New Roman" w:eastAsia="Arial" w:hAnsi="Times New Roman" w:cs="Times New Roman"/>
                <w:color w:val="000000"/>
                <w:spacing w:val="-8"/>
                <w:sz w:val="26"/>
                <w:szCs w:val="26"/>
                <w:lang w:val="vi-VN"/>
              </w:rPr>
            </w:pPr>
            <w:r w:rsidRPr="00D5433E">
              <w:rPr>
                <w:rFonts w:ascii="Times New Roman" w:eastAsia="Calibri" w:hAnsi="Times New Roman" w:cs="Times New Roman"/>
                <w:color w:val="000000"/>
                <w:spacing w:val="-8"/>
                <w:sz w:val="26"/>
                <w:szCs w:val="26"/>
              </w:rPr>
              <w:t xml:space="preserve">0,5 </w:t>
            </w:r>
            <w:r w:rsidRPr="00D5433E">
              <w:rPr>
                <w:rFonts w:ascii="Times New Roman" w:eastAsia="Calibri" w:hAnsi="Times New Roman" w:cs="Times New Roman"/>
                <w:color w:val="000000"/>
                <w:spacing w:val="-8"/>
                <w:kern w:val="2"/>
                <w:sz w:val="26"/>
                <w:szCs w:val="26"/>
                <w14:ligatures w14:val="standardContextual"/>
              </w:rPr>
              <w:t>điểm</w:t>
            </w:r>
          </w:p>
        </w:tc>
      </w:tr>
      <w:tr w:rsidR="00B65EFC" w:rsidRPr="00D5433E" w:rsidTr="00EC51B0">
        <w:trPr>
          <w:trHeight w:val="401"/>
        </w:trPr>
        <w:tc>
          <w:tcPr>
            <w:tcW w:w="222" w:type="pct"/>
            <w:vMerge w:val="restart"/>
          </w:tcPr>
          <w:p w:rsidR="00B65EFC" w:rsidRPr="00D5433E" w:rsidRDefault="00B65EFC" w:rsidP="00EC51B0">
            <w:pPr>
              <w:jc w:val="center"/>
              <w:rPr>
                <w:rFonts w:ascii="Times New Roman" w:eastAsia="Calibri" w:hAnsi="Times New Roman" w:cs="Times New Roman"/>
                <w:b/>
                <w:color w:val="000000"/>
                <w:spacing w:val="-8"/>
                <w:sz w:val="26"/>
                <w:szCs w:val="26"/>
                <w:lang w:val="vi-VN"/>
              </w:rPr>
            </w:pPr>
            <w:r w:rsidRPr="00D5433E">
              <w:rPr>
                <w:rFonts w:ascii="Times New Roman" w:eastAsia="Calibri" w:hAnsi="Times New Roman" w:cs="Times New Roman"/>
                <w:b/>
                <w:color w:val="000000"/>
                <w:spacing w:val="-8"/>
                <w:sz w:val="26"/>
                <w:szCs w:val="26"/>
                <w:lang w:val="vi-VN"/>
              </w:rPr>
              <w:t>2</w:t>
            </w:r>
          </w:p>
        </w:tc>
        <w:tc>
          <w:tcPr>
            <w:tcW w:w="538" w:type="pct"/>
            <w:vMerge w:val="restart"/>
          </w:tcPr>
          <w:p w:rsidR="00B65EFC" w:rsidRPr="00D5433E" w:rsidRDefault="00B65EFC" w:rsidP="00EC51B0">
            <w:pPr>
              <w:spacing w:after="0" w:line="240" w:lineRule="auto"/>
              <w:rPr>
                <w:rFonts w:ascii="Times New Roman" w:eastAsia="Arial" w:hAnsi="Times New Roman" w:cs="Times New Roman"/>
                <w:b/>
                <w:color w:val="000000"/>
                <w:spacing w:val="-8"/>
                <w:sz w:val="26"/>
                <w:szCs w:val="26"/>
              </w:rPr>
            </w:pPr>
            <w:r w:rsidRPr="00D5433E">
              <w:rPr>
                <w:rFonts w:ascii="Times New Roman" w:eastAsia="Arial" w:hAnsi="Times New Roman" w:cs="Times New Roman"/>
                <w:b/>
                <w:color w:val="000000"/>
                <w:spacing w:val="-8"/>
                <w:sz w:val="26"/>
                <w:szCs w:val="26"/>
                <w:lang w:val="vi-VN"/>
              </w:rPr>
              <w:t xml:space="preserve">Chủ đề </w:t>
            </w:r>
            <w:r w:rsidRPr="00D5433E">
              <w:rPr>
                <w:rFonts w:ascii="Times New Roman" w:eastAsia="Arial" w:hAnsi="Times New Roman" w:cs="Times New Roman"/>
                <w:b/>
                <w:color w:val="000000"/>
                <w:spacing w:val="-8"/>
                <w:sz w:val="26"/>
                <w:szCs w:val="26"/>
              </w:rPr>
              <w:t>2</w:t>
            </w:r>
          </w:p>
          <w:p w:rsidR="00B65EFC" w:rsidRPr="00D5433E" w:rsidRDefault="00B65EFC" w:rsidP="00EC51B0">
            <w:pPr>
              <w:spacing w:after="0" w:line="240" w:lineRule="auto"/>
              <w:rPr>
                <w:rFonts w:ascii="Times New Roman" w:eastAsia="Arial" w:hAnsi="Times New Roman" w:cs="Times New Roman"/>
                <w:b/>
                <w:color w:val="000000"/>
                <w:sz w:val="26"/>
                <w:szCs w:val="26"/>
              </w:rPr>
            </w:pPr>
            <w:r w:rsidRPr="00D5433E">
              <w:rPr>
                <w:rFonts w:ascii="Times New Roman" w:eastAsia="Arial" w:hAnsi="Times New Roman" w:cs="Times New Roman"/>
                <w:b/>
                <w:color w:val="000000"/>
                <w:sz w:val="26"/>
                <w:szCs w:val="26"/>
              </w:rPr>
              <w:t xml:space="preserve">KHÍ HẬU VÀ BIỂN ĐỔI KHÍ HẬU </w:t>
            </w:r>
          </w:p>
          <w:p w:rsidR="00B65EFC" w:rsidRPr="00D5433E" w:rsidRDefault="00B65EFC" w:rsidP="00EC51B0">
            <w:pPr>
              <w:spacing w:after="0" w:line="240" w:lineRule="auto"/>
              <w:rPr>
                <w:rFonts w:ascii="Times New Roman" w:eastAsia="Arial" w:hAnsi="Times New Roman" w:cs="Times New Roman"/>
                <w:b/>
                <w:color w:val="000000"/>
                <w:spacing w:val="-8"/>
                <w:sz w:val="26"/>
                <w:szCs w:val="26"/>
                <w:lang w:val="vi-VN"/>
              </w:rPr>
            </w:pPr>
            <w:r w:rsidRPr="00D5433E">
              <w:rPr>
                <w:rFonts w:ascii="Times New Roman" w:eastAsia="Arial" w:hAnsi="Times New Roman" w:cs="Times New Roman"/>
                <w:b/>
                <w:color w:val="000000"/>
                <w:sz w:val="26"/>
                <w:szCs w:val="26"/>
                <w:lang w:val="vi-VN"/>
              </w:rPr>
              <w:t xml:space="preserve"> ( </w:t>
            </w:r>
            <w:r w:rsidRPr="00D5433E">
              <w:rPr>
                <w:rFonts w:ascii="Times New Roman" w:eastAsia="Arial" w:hAnsi="Times New Roman" w:cs="Times New Roman"/>
                <w:b/>
                <w:color w:val="000000"/>
                <w:sz w:val="26"/>
                <w:szCs w:val="26"/>
              </w:rPr>
              <w:t>4</w:t>
            </w:r>
            <w:r w:rsidRPr="00D5433E">
              <w:rPr>
                <w:rFonts w:ascii="Times New Roman" w:eastAsia="Arial" w:hAnsi="Times New Roman" w:cs="Times New Roman"/>
                <w:b/>
                <w:color w:val="000000"/>
                <w:sz w:val="26"/>
                <w:szCs w:val="26"/>
                <w:lang w:val="vi-VN"/>
              </w:rPr>
              <w:t xml:space="preserve"> tiết)</w:t>
            </w:r>
          </w:p>
          <w:p w:rsidR="00B65EFC" w:rsidRPr="00D5433E" w:rsidRDefault="00B65EFC" w:rsidP="00EC51B0">
            <w:pPr>
              <w:rPr>
                <w:rFonts w:ascii="Times New Roman" w:eastAsia="Calibri" w:hAnsi="Times New Roman" w:cs="Times New Roman"/>
                <w:b/>
                <w:color w:val="000000"/>
                <w:spacing w:val="-8"/>
                <w:sz w:val="26"/>
                <w:szCs w:val="26"/>
              </w:rPr>
            </w:pPr>
            <w:r w:rsidRPr="00D5433E">
              <w:rPr>
                <w:rFonts w:ascii="Times New Roman" w:eastAsia="Arial" w:hAnsi="Times New Roman" w:cs="Times New Roman"/>
                <w:b/>
                <w:color w:val="000000"/>
                <w:spacing w:val="-8"/>
                <w:sz w:val="26"/>
                <w:szCs w:val="26"/>
              </w:rPr>
              <w:t xml:space="preserve">2,5 </w:t>
            </w:r>
            <w:r w:rsidRPr="00D5433E">
              <w:rPr>
                <w:rFonts w:ascii="Times New Roman" w:eastAsia="Arial" w:hAnsi="Times New Roman" w:cs="Times New Roman"/>
                <w:b/>
                <w:color w:val="000000"/>
                <w:spacing w:val="-8"/>
                <w:sz w:val="26"/>
                <w:szCs w:val="26"/>
                <w:lang w:val="vi-VN"/>
              </w:rPr>
              <w:t>đ</w:t>
            </w:r>
          </w:p>
        </w:tc>
        <w:tc>
          <w:tcPr>
            <w:tcW w:w="1107" w:type="pct"/>
            <w:gridSpan w:val="2"/>
          </w:tcPr>
          <w:p w:rsidR="00B65EFC" w:rsidRPr="00D5433E" w:rsidRDefault="00B65EFC" w:rsidP="00EC51B0">
            <w:pPr>
              <w:spacing w:after="0" w:line="240" w:lineRule="auto"/>
              <w:rPr>
                <w:rFonts w:ascii="Times New Roman" w:eastAsia="Calibri" w:hAnsi="Times New Roman" w:cs="Times New Roman"/>
                <w:bCs/>
                <w:color w:val="000000"/>
                <w:spacing w:val="-8"/>
                <w:sz w:val="26"/>
                <w:szCs w:val="26"/>
                <w:lang w:val="vi-VN"/>
              </w:rPr>
            </w:pPr>
            <w:r w:rsidRPr="00D5433E">
              <w:rPr>
                <w:rFonts w:ascii="Times New Roman" w:eastAsia="Arial" w:hAnsi="Times New Roman" w:cs="Times New Roman"/>
                <w:color w:val="000000"/>
                <w:spacing w:val="-8"/>
                <w:kern w:val="2"/>
                <w:sz w:val="26"/>
                <w:szCs w:val="26"/>
                <w:lang w:val="vi-VN"/>
                <w14:ligatures w14:val="standardContextual"/>
              </w:rPr>
              <w:t>Nội dung 1:</w:t>
            </w:r>
            <w:r w:rsidRPr="00D5433E">
              <w:rPr>
                <w:rFonts w:ascii="Times New Roman" w:eastAsia="Calibri" w:hAnsi="Times New Roman" w:cs="Times New Roman"/>
                <w:color w:val="000000"/>
                <w:kern w:val="2"/>
                <w:sz w:val="26"/>
                <w:szCs w:val="26"/>
                <w14:ligatures w14:val="standardContextual"/>
              </w:rPr>
              <w:t xml:space="preserve"> Lớp vỏ khí của TĐ. Khí áp và gió</w:t>
            </w:r>
          </w:p>
        </w:tc>
        <w:tc>
          <w:tcPr>
            <w:tcW w:w="761" w:type="pct"/>
            <w:vAlign w:val="center"/>
          </w:tcPr>
          <w:p w:rsidR="00B65EFC" w:rsidRPr="00B65EFC" w:rsidRDefault="00B65EFC" w:rsidP="00EC51B0">
            <w:pPr>
              <w:jc w:val="center"/>
              <w:rPr>
                <w:rFonts w:ascii="Times New Roman" w:eastAsia="Calibri" w:hAnsi="Times New Roman" w:cs="Times New Roman"/>
                <w:bCs/>
                <w:color w:val="000000"/>
                <w:spacing w:val="-8"/>
                <w:sz w:val="26"/>
                <w:szCs w:val="26"/>
                <w:lang w:val="vi-VN"/>
              </w:rPr>
            </w:pPr>
            <w:r>
              <w:rPr>
                <w:rFonts w:ascii="Times New Roman" w:eastAsia="Calibri" w:hAnsi="Times New Roman" w:cs="Times New Roman"/>
                <w:bCs/>
                <w:color w:val="000000"/>
                <w:spacing w:val="-8"/>
                <w:sz w:val="26"/>
                <w:szCs w:val="26"/>
              </w:rPr>
              <w:t>2TN</w:t>
            </w:r>
            <w:r>
              <w:rPr>
                <w:rFonts w:ascii="Times New Roman" w:eastAsia="Calibri" w:hAnsi="Times New Roman" w:cs="Times New Roman"/>
                <w:bCs/>
                <w:color w:val="000000"/>
                <w:spacing w:val="-8"/>
                <w:sz w:val="26"/>
                <w:szCs w:val="26"/>
                <w:lang w:val="vi-VN"/>
              </w:rPr>
              <w:t>*</w:t>
            </w:r>
          </w:p>
        </w:tc>
        <w:tc>
          <w:tcPr>
            <w:tcW w:w="760" w:type="pct"/>
            <w:vAlign w:val="center"/>
          </w:tcPr>
          <w:p w:rsidR="00B65EFC" w:rsidRPr="00D5433E" w:rsidRDefault="00B65EFC" w:rsidP="00EC51B0">
            <w:pPr>
              <w:jc w:val="center"/>
              <w:rPr>
                <w:rFonts w:ascii="Times New Roman" w:eastAsia="Calibri" w:hAnsi="Times New Roman" w:cs="Times New Roman"/>
                <w:bCs/>
                <w:color w:val="000000"/>
                <w:spacing w:val="-8"/>
                <w:sz w:val="26"/>
                <w:szCs w:val="26"/>
              </w:rPr>
            </w:pPr>
            <w:r w:rsidRPr="00D5433E">
              <w:rPr>
                <w:rFonts w:ascii="Times New Roman" w:eastAsia="Calibri" w:hAnsi="Times New Roman" w:cs="Times New Roman"/>
                <w:bCs/>
                <w:color w:val="000000"/>
                <w:spacing w:val="-8"/>
                <w:sz w:val="26"/>
                <w:szCs w:val="26"/>
              </w:rPr>
              <w:t>1TL</w:t>
            </w:r>
          </w:p>
        </w:tc>
        <w:tc>
          <w:tcPr>
            <w:tcW w:w="684" w:type="pct"/>
            <w:vAlign w:val="center"/>
          </w:tcPr>
          <w:p w:rsidR="00B65EFC" w:rsidRPr="00D5433E" w:rsidRDefault="00B65EFC" w:rsidP="00EC51B0">
            <w:pPr>
              <w:jc w:val="center"/>
              <w:rPr>
                <w:rFonts w:ascii="Times New Roman" w:eastAsia="Calibri" w:hAnsi="Times New Roman" w:cs="Times New Roman"/>
                <w:color w:val="000000"/>
                <w:spacing w:val="-8"/>
                <w:sz w:val="26"/>
                <w:szCs w:val="26"/>
                <w:lang w:val="vi-VN"/>
              </w:rPr>
            </w:pPr>
          </w:p>
        </w:tc>
        <w:tc>
          <w:tcPr>
            <w:tcW w:w="928" w:type="pct"/>
          </w:tcPr>
          <w:p w:rsidR="00B65EFC" w:rsidRPr="00D5433E" w:rsidRDefault="00B65EFC" w:rsidP="00EC51B0">
            <w:pPr>
              <w:jc w:val="both"/>
              <w:rPr>
                <w:rFonts w:ascii="Times New Roman" w:eastAsia="Calibri" w:hAnsi="Times New Roman" w:cs="Times New Roman"/>
                <w:color w:val="000000"/>
                <w:spacing w:val="-8"/>
                <w:sz w:val="26"/>
                <w:szCs w:val="26"/>
              </w:rPr>
            </w:pPr>
            <w:r w:rsidRPr="00D5433E">
              <w:rPr>
                <w:rFonts w:ascii="Times New Roman" w:eastAsia="Calibri" w:hAnsi="Times New Roman" w:cs="Times New Roman"/>
                <w:color w:val="000000"/>
                <w:spacing w:val="-8"/>
                <w:sz w:val="26"/>
                <w:szCs w:val="26"/>
              </w:rPr>
              <w:t xml:space="preserve">              20%</w:t>
            </w:r>
          </w:p>
          <w:p w:rsidR="00B65EFC" w:rsidRPr="00D5433E" w:rsidRDefault="00B65EFC" w:rsidP="00EC51B0">
            <w:pPr>
              <w:jc w:val="center"/>
              <w:rPr>
                <w:rFonts w:ascii="Times New Roman" w:eastAsia="Calibri" w:hAnsi="Times New Roman" w:cs="Times New Roman"/>
                <w:color w:val="000000"/>
                <w:spacing w:val="-8"/>
                <w:sz w:val="26"/>
                <w:szCs w:val="26"/>
              </w:rPr>
            </w:pPr>
            <w:r w:rsidRPr="00D5433E">
              <w:rPr>
                <w:rFonts w:ascii="Times New Roman" w:eastAsia="Calibri" w:hAnsi="Times New Roman" w:cs="Times New Roman"/>
                <w:color w:val="000000"/>
                <w:spacing w:val="-8"/>
                <w:sz w:val="26"/>
                <w:szCs w:val="26"/>
              </w:rPr>
              <w:t xml:space="preserve">2 </w:t>
            </w:r>
            <w:r w:rsidRPr="00D5433E">
              <w:rPr>
                <w:rFonts w:ascii="Times New Roman" w:eastAsia="Calibri" w:hAnsi="Times New Roman" w:cs="Times New Roman"/>
                <w:color w:val="000000"/>
                <w:spacing w:val="-8"/>
                <w:kern w:val="2"/>
                <w:sz w:val="26"/>
                <w:szCs w:val="26"/>
                <w14:ligatures w14:val="standardContextual"/>
              </w:rPr>
              <w:t>điểm</w:t>
            </w:r>
          </w:p>
        </w:tc>
      </w:tr>
      <w:tr w:rsidR="00B65EFC" w:rsidRPr="00D5433E" w:rsidTr="00EC51B0">
        <w:trPr>
          <w:trHeight w:val="738"/>
        </w:trPr>
        <w:tc>
          <w:tcPr>
            <w:tcW w:w="222" w:type="pct"/>
            <w:vMerge/>
          </w:tcPr>
          <w:p w:rsidR="00B65EFC" w:rsidRPr="00D5433E" w:rsidRDefault="00B65EFC" w:rsidP="00EC51B0">
            <w:pPr>
              <w:jc w:val="center"/>
              <w:rPr>
                <w:rFonts w:ascii="Times New Roman" w:eastAsia="Calibri" w:hAnsi="Times New Roman" w:cs="Times New Roman"/>
                <w:b/>
                <w:color w:val="000000"/>
                <w:spacing w:val="-8"/>
                <w:sz w:val="26"/>
                <w:szCs w:val="26"/>
                <w:lang w:val="vi-VN"/>
              </w:rPr>
            </w:pPr>
          </w:p>
        </w:tc>
        <w:tc>
          <w:tcPr>
            <w:tcW w:w="538" w:type="pct"/>
            <w:vMerge/>
          </w:tcPr>
          <w:p w:rsidR="00B65EFC" w:rsidRPr="00D5433E" w:rsidRDefault="00B65EFC" w:rsidP="00EC51B0">
            <w:pPr>
              <w:rPr>
                <w:rFonts w:ascii="Times New Roman" w:eastAsia="Calibri" w:hAnsi="Times New Roman" w:cs="Times New Roman"/>
                <w:color w:val="000000"/>
                <w:spacing w:val="-8"/>
                <w:sz w:val="26"/>
                <w:szCs w:val="26"/>
                <w:lang w:val="vi-VN"/>
              </w:rPr>
            </w:pPr>
          </w:p>
        </w:tc>
        <w:tc>
          <w:tcPr>
            <w:tcW w:w="1107" w:type="pct"/>
            <w:gridSpan w:val="2"/>
          </w:tcPr>
          <w:p w:rsidR="00B65EFC" w:rsidRPr="00D5433E" w:rsidRDefault="00B65EFC" w:rsidP="00EC51B0">
            <w:pPr>
              <w:suppressAutoHyphens/>
              <w:kinsoku w:val="0"/>
              <w:overflowPunct w:val="0"/>
              <w:autoSpaceDE w:val="0"/>
              <w:autoSpaceDN w:val="0"/>
              <w:adjustRightInd w:val="0"/>
              <w:snapToGrid w:val="0"/>
              <w:spacing w:before="60" w:after="0" w:line="240" w:lineRule="auto"/>
              <w:jc w:val="both"/>
              <w:rPr>
                <w:rFonts w:ascii="Times New Roman" w:eastAsia="Calibri" w:hAnsi="Times New Roman" w:cs="Times New Roman"/>
                <w:bCs/>
                <w:color w:val="000000"/>
                <w:spacing w:val="-8"/>
                <w:sz w:val="26"/>
                <w:szCs w:val="26"/>
                <w:lang w:val="vi-VN"/>
              </w:rPr>
            </w:pPr>
            <w:r w:rsidRPr="00D5433E">
              <w:rPr>
                <w:rFonts w:ascii="Times New Roman" w:eastAsia="Arial" w:hAnsi="Times New Roman" w:cs="Times New Roman"/>
                <w:color w:val="000000"/>
                <w:spacing w:val="-8"/>
                <w:kern w:val="2"/>
                <w:sz w:val="26"/>
                <w:szCs w:val="26"/>
                <w:lang w:val="vi-VN"/>
                <w14:ligatures w14:val="standardContextual"/>
              </w:rPr>
              <w:t>Nội dung 2:</w:t>
            </w:r>
            <w:r w:rsidRPr="00D5433E">
              <w:rPr>
                <w:rFonts w:ascii="Times New Roman" w:eastAsia="Calibri" w:hAnsi="Times New Roman" w:cs="Times New Roman"/>
                <w:color w:val="000000"/>
                <w:kern w:val="2"/>
                <w:sz w:val="26"/>
                <w:szCs w:val="26"/>
                <w14:ligatures w14:val="standardContextual"/>
              </w:rPr>
              <w:t xml:space="preserve">  Nhiệt độ không khí. Mây và mưa</w:t>
            </w:r>
          </w:p>
        </w:tc>
        <w:tc>
          <w:tcPr>
            <w:tcW w:w="761" w:type="pct"/>
            <w:vAlign w:val="center"/>
          </w:tcPr>
          <w:p w:rsidR="00B65EFC" w:rsidRPr="00D5433E" w:rsidRDefault="00B65EFC" w:rsidP="00EC51B0">
            <w:pPr>
              <w:jc w:val="center"/>
              <w:rPr>
                <w:rFonts w:ascii="Times New Roman" w:eastAsia="Calibri" w:hAnsi="Times New Roman" w:cs="Times New Roman"/>
                <w:bCs/>
                <w:color w:val="000000"/>
                <w:spacing w:val="-8"/>
                <w:sz w:val="26"/>
                <w:szCs w:val="26"/>
                <w:lang w:val="vi-VN"/>
              </w:rPr>
            </w:pPr>
            <w:r w:rsidRPr="00D5433E">
              <w:rPr>
                <w:rFonts w:ascii="Times New Roman" w:eastAsia="Calibri" w:hAnsi="Times New Roman" w:cs="Times New Roman"/>
                <w:bCs/>
                <w:color w:val="000000"/>
                <w:spacing w:val="-8"/>
                <w:sz w:val="26"/>
                <w:szCs w:val="26"/>
                <w:lang w:val="vi-VN"/>
              </w:rPr>
              <w:t>2TN</w:t>
            </w:r>
          </w:p>
        </w:tc>
        <w:tc>
          <w:tcPr>
            <w:tcW w:w="760" w:type="pct"/>
            <w:vAlign w:val="center"/>
          </w:tcPr>
          <w:p w:rsidR="00B65EFC" w:rsidRPr="00D5433E" w:rsidRDefault="00B65EFC" w:rsidP="00EC51B0">
            <w:pPr>
              <w:jc w:val="center"/>
              <w:rPr>
                <w:rFonts w:ascii="Times New Roman" w:eastAsia="Calibri" w:hAnsi="Times New Roman" w:cs="Times New Roman"/>
                <w:bCs/>
                <w:color w:val="000000"/>
                <w:spacing w:val="-8"/>
                <w:sz w:val="26"/>
                <w:szCs w:val="26"/>
              </w:rPr>
            </w:pPr>
          </w:p>
        </w:tc>
        <w:tc>
          <w:tcPr>
            <w:tcW w:w="684" w:type="pct"/>
            <w:vAlign w:val="center"/>
          </w:tcPr>
          <w:p w:rsidR="00B65EFC" w:rsidRPr="00D5433E" w:rsidRDefault="00B65EFC" w:rsidP="00EC51B0">
            <w:pPr>
              <w:jc w:val="center"/>
              <w:rPr>
                <w:rFonts w:ascii="Times New Roman" w:eastAsia="Calibri" w:hAnsi="Times New Roman" w:cs="Times New Roman"/>
                <w:color w:val="000000"/>
                <w:spacing w:val="-8"/>
                <w:sz w:val="26"/>
                <w:szCs w:val="26"/>
              </w:rPr>
            </w:pPr>
          </w:p>
        </w:tc>
        <w:tc>
          <w:tcPr>
            <w:tcW w:w="928" w:type="pct"/>
          </w:tcPr>
          <w:p w:rsidR="00B65EFC" w:rsidRPr="00D5433E" w:rsidRDefault="00B65EFC" w:rsidP="00EC51B0">
            <w:pPr>
              <w:jc w:val="center"/>
              <w:rPr>
                <w:rFonts w:ascii="Times New Roman" w:eastAsia="Calibri" w:hAnsi="Times New Roman" w:cs="Times New Roman"/>
                <w:color w:val="000000"/>
                <w:spacing w:val="-8"/>
                <w:sz w:val="26"/>
                <w:szCs w:val="26"/>
              </w:rPr>
            </w:pPr>
          </w:p>
          <w:p w:rsidR="00B65EFC" w:rsidRPr="00D5433E" w:rsidRDefault="00B65EFC" w:rsidP="00EC51B0">
            <w:pPr>
              <w:jc w:val="center"/>
              <w:rPr>
                <w:rFonts w:ascii="Times New Roman" w:eastAsia="Calibri" w:hAnsi="Times New Roman" w:cs="Times New Roman"/>
                <w:color w:val="000000"/>
                <w:spacing w:val="-8"/>
                <w:sz w:val="26"/>
                <w:szCs w:val="26"/>
              </w:rPr>
            </w:pPr>
            <w:r w:rsidRPr="00D5433E">
              <w:rPr>
                <w:rFonts w:ascii="Times New Roman" w:eastAsia="Calibri" w:hAnsi="Times New Roman" w:cs="Times New Roman"/>
                <w:color w:val="000000"/>
                <w:spacing w:val="-8"/>
                <w:sz w:val="26"/>
                <w:szCs w:val="26"/>
              </w:rPr>
              <w:t>5%</w:t>
            </w:r>
          </w:p>
          <w:p w:rsidR="00B65EFC" w:rsidRPr="00D5433E" w:rsidRDefault="00B65EFC" w:rsidP="00EC51B0">
            <w:pPr>
              <w:ind w:firstLineChars="100" w:firstLine="252"/>
              <w:jc w:val="both"/>
              <w:rPr>
                <w:rFonts w:ascii="Times New Roman" w:eastAsia="Calibri" w:hAnsi="Times New Roman" w:cs="Times New Roman"/>
                <w:color w:val="000000"/>
                <w:spacing w:val="-8"/>
                <w:sz w:val="26"/>
                <w:szCs w:val="26"/>
              </w:rPr>
            </w:pPr>
            <w:r w:rsidRPr="00D5433E">
              <w:rPr>
                <w:rFonts w:ascii="Times New Roman" w:eastAsia="Calibri" w:hAnsi="Times New Roman" w:cs="Times New Roman"/>
                <w:color w:val="000000"/>
                <w:spacing w:val="-8"/>
                <w:sz w:val="26"/>
                <w:szCs w:val="26"/>
              </w:rPr>
              <w:t xml:space="preserve">       0,5 </w:t>
            </w:r>
            <w:r w:rsidRPr="00D5433E">
              <w:rPr>
                <w:rFonts w:ascii="Times New Roman" w:eastAsia="Calibri" w:hAnsi="Times New Roman" w:cs="Times New Roman"/>
                <w:color w:val="000000"/>
                <w:spacing w:val="-8"/>
                <w:kern w:val="2"/>
                <w:sz w:val="26"/>
                <w:szCs w:val="26"/>
                <w14:ligatures w14:val="standardContextual"/>
              </w:rPr>
              <w:t>điểm</w:t>
            </w:r>
          </w:p>
        </w:tc>
      </w:tr>
      <w:tr w:rsidR="00B65EFC" w:rsidRPr="00D5433E" w:rsidTr="00EC51B0">
        <w:trPr>
          <w:trHeight w:val="283"/>
        </w:trPr>
        <w:tc>
          <w:tcPr>
            <w:tcW w:w="1867" w:type="pct"/>
            <w:gridSpan w:val="4"/>
            <w:vAlign w:val="center"/>
          </w:tcPr>
          <w:p w:rsidR="00B65EFC" w:rsidRPr="00D5433E" w:rsidRDefault="00B65EFC" w:rsidP="00EC51B0">
            <w:pPr>
              <w:spacing w:after="0" w:line="240" w:lineRule="auto"/>
              <w:rPr>
                <w:rFonts w:ascii="Times New Roman" w:eastAsia="Calibri" w:hAnsi="Times New Roman" w:cs="Times New Roman"/>
                <w:b/>
                <w:iCs/>
                <w:color w:val="000000"/>
                <w:spacing w:val="-8"/>
                <w:kern w:val="2"/>
                <w:sz w:val="26"/>
                <w:szCs w:val="26"/>
                <w:lang w:val="vi-VN"/>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Tỉ lệ</w:t>
            </w:r>
          </w:p>
        </w:tc>
        <w:tc>
          <w:tcPr>
            <w:tcW w:w="761" w:type="pct"/>
            <w:vAlign w:val="center"/>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20%</w:t>
            </w:r>
          </w:p>
        </w:tc>
        <w:tc>
          <w:tcPr>
            <w:tcW w:w="760" w:type="pct"/>
            <w:vAlign w:val="center"/>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15%</w:t>
            </w:r>
          </w:p>
        </w:tc>
        <w:tc>
          <w:tcPr>
            <w:tcW w:w="684" w:type="pct"/>
            <w:vAlign w:val="center"/>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15%</w:t>
            </w:r>
          </w:p>
        </w:tc>
        <w:tc>
          <w:tcPr>
            <w:tcW w:w="928" w:type="pct"/>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50 %</w:t>
            </w:r>
          </w:p>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lang w:val="vi-VN"/>
                <w14:ligatures w14:val="standardContextual"/>
              </w:rPr>
            </w:pPr>
          </w:p>
        </w:tc>
      </w:tr>
      <w:tr w:rsidR="00B65EFC" w:rsidRPr="00D5433E" w:rsidTr="00EC51B0">
        <w:trPr>
          <w:trHeight w:val="240"/>
        </w:trPr>
        <w:tc>
          <w:tcPr>
            <w:tcW w:w="760" w:type="pct"/>
            <w:gridSpan w:val="2"/>
            <w:vMerge w:val="restart"/>
            <w:vAlign w:val="center"/>
          </w:tcPr>
          <w:p w:rsidR="00B65EFC" w:rsidRPr="00D5433E" w:rsidRDefault="00B65EFC" w:rsidP="00EC51B0">
            <w:pPr>
              <w:spacing w:after="0" w:line="240" w:lineRule="auto"/>
              <w:rPr>
                <w:rFonts w:ascii="Times New Roman" w:eastAsia="Calibri" w:hAnsi="Times New Roman" w:cs="Times New Roman"/>
                <w:b/>
                <w:iCs/>
                <w:color w:val="000000"/>
                <w:spacing w:val="-8"/>
                <w:kern w:val="2"/>
                <w:sz w:val="26"/>
                <w:szCs w:val="26"/>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Tổng hợp chung</w:t>
            </w:r>
          </w:p>
        </w:tc>
        <w:tc>
          <w:tcPr>
            <w:tcW w:w="1107" w:type="pct"/>
            <w:gridSpan w:val="2"/>
            <w:vAlign w:val="center"/>
          </w:tcPr>
          <w:p w:rsidR="00B65EFC" w:rsidRPr="00D5433E" w:rsidRDefault="00B65EFC" w:rsidP="00EC51B0">
            <w:pPr>
              <w:spacing w:after="0" w:line="240" w:lineRule="auto"/>
              <w:rPr>
                <w:rFonts w:ascii="Times New Roman" w:eastAsia="Calibri" w:hAnsi="Times New Roman" w:cs="Times New Roman"/>
                <w:b/>
                <w:i/>
                <w:iCs/>
                <w:color w:val="000000"/>
                <w:spacing w:val="-8"/>
                <w:kern w:val="2"/>
                <w:sz w:val="26"/>
                <w:szCs w:val="26"/>
                <w:lang w:val="vi-VN"/>
                <w14:ligatures w14:val="standardContextual"/>
              </w:rPr>
            </w:pPr>
            <w:r w:rsidRPr="00D5433E">
              <w:rPr>
                <w:rFonts w:ascii="Times New Roman" w:eastAsia="Calibri" w:hAnsi="Times New Roman" w:cs="Times New Roman"/>
                <w:b/>
                <w:i/>
                <w:iCs/>
                <w:color w:val="000000"/>
                <w:spacing w:val="-8"/>
                <w:kern w:val="2"/>
                <w:sz w:val="26"/>
                <w:szCs w:val="26"/>
                <w14:ligatures w14:val="standardContextual"/>
              </w:rPr>
              <w:t>Tổng</w:t>
            </w:r>
            <w:r w:rsidRPr="00D5433E">
              <w:rPr>
                <w:rFonts w:ascii="Times New Roman" w:eastAsia="Calibri" w:hAnsi="Times New Roman" w:cs="Times New Roman"/>
                <w:b/>
                <w:i/>
                <w:iCs/>
                <w:color w:val="000000"/>
                <w:spacing w:val="-8"/>
                <w:kern w:val="2"/>
                <w:sz w:val="26"/>
                <w:szCs w:val="26"/>
                <w:lang w:val="vi-VN"/>
                <w14:ligatures w14:val="standardContextual"/>
              </w:rPr>
              <w:t xml:space="preserve"> số câu</w:t>
            </w:r>
          </w:p>
        </w:tc>
        <w:tc>
          <w:tcPr>
            <w:tcW w:w="761" w:type="pct"/>
            <w:vAlign w:val="center"/>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lang w:val="vi-VN"/>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16</w:t>
            </w:r>
            <w:r w:rsidRPr="00D5433E">
              <w:rPr>
                <w:rFonts w:ascii="Times New Roman" w:eastAsia="Calibri" w:hAnsi="Times New Roman" w:cs="Times New Roman"/>
                <w:b/>
                <w:iCs/>
                <w:color w:val="000000"/>
                <w:spacing w:val="-8"/>
                <w:kern w:val="2"/>
                <w:sz w:val="26"/>
                <w:szCs w:val="26"/>
                <w:lang w:val="vi-VN"/>
                <w14:ligatures w14:val="standardContextual"/>
              </w:rPr>
              <w:t xml:space="preserve"> câu</w:t>
            </w:r>
          </w:p>
        </w:tc>
        <w:tc>
          <w:tcPr>
            <w:tcW w:w="760" w:type="pct"/>
            <w:vAlign w:val="center"/>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lang w:val="vi-VN"/>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2</w:t>
            </w:r>
            <w:r w:rsidRPr="00D5433E">
              <w:rPr>
                <w:rFonts w:ascii="Times New Roman" w:eastAsia="Calibri" w:hAnsi="Times New Roman" w:cs="Times New Roman"/>
                <w:b/>
                <w:iCs/>
                <w:color w:val="000000"/>
                <w:spacing w:val="-8"/>
                <w:kern w:val="2"/>
                <w:sz w:val="26"/>
                <w:szCs w:val="26"/>
                <w:lang w:val="vi-VN"/>
                <w14:ligatures w14:val="standardContextual"/>
              </w:rPr>
              <w:t xml:space="preserve"> câu</w:t>
            </w:r>
          </w:p>
        </w:tc>
        <w:tc>
          <w:tcPr>
            <w:tcW w:w="684" w:type="pct"/>
            <w:vAlign w:val="center"/>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lang w:val="vi-VN"/>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3</w:t>
            </w:r>
            <w:r w:rsidRPr="00D5433E">
              <w:rPr>
                <w:rFonts w:ascii="Times New Roman" w:eastAsia="Calibri" w:hAnsi="Times New Roman" w:cs="Times New Roman"/>
                <w:b/>
                <w:iCs/>
                <w:color w:val="000000"/>
                <w:spacing w:val="-8"/>
                <w:kern w:val="2"/>
                <w:sz w:val="26"/>
                <w:szCs w:val="26"/>
                <w:lang w:val="vi-VN"/>
                <w14:ligatures w14:val="standardContextual"/>
              </w:rPr>
              <w:t xml:space="preserve"> câu</w:t>
            </w:r>
          </w:p>
        </w:tc>
        <w:tc>
          <w:tcPr>
            <w:tcW w:w="928" w:type="pct"/>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lang w:val="vi-VN"/>
                <w14:ligatures w14:val="standardContextual"/>
              </w:rPr>
            </w:pPr>
            <w:r w:rsidRPr="00D5433E">
              <w:rPr>
                <w:rFonts w:ascii="Times New Roman" w:eastAsia="Calibri" w:hAnsi="Times New Roman" w:cs="Times New Roman"/>
                <w:b/>
                <w:iCs/>
                <w:color w:val="000000"/>
                <w:spacing w:val="-8"/>
                <w:kern w:val="2"/>
                <w:sz w:val="26"/>
                <w:szCs w:val="26"/>
                <w:lang w:val="vi-VN"/>
                <w14:ligatures w14:val="standardContextual"/>
              </w:rPr>
              <w:t>21 câu</w:t>
            </w:r>
          </w:p>
        </w:tc>
      </w:tr>
      <w:tr w:rsidR="00B65EFC" w:rsidRPr="00D5433E" w:rsidTr="00EC51B0">
        <w:trPr>
          <w:trHeight w:val="350"/>
        </w:trPr>
        <w:tc>
          <w:tcPr>
            <w:tcW w:w="760" w:type="pct"/>
            <w:gridSpan w:val="2"/>
            <w:vMerge/>
            <w:vAlign w:val="center"/>
          </w:tcPr>
          <w:p w:rsidR="00B65EFC" w:rsidRPr="00D5433E" w:rsidRDefault="00B65EFC" w:rsidP="00EC51B0">
            <w:pPr>
              <w:spacing w:after="0" w:line="240" w:lineRule="auto"/>
              <w:rPr>
                <w:rFonts w:ascii="Times New Roman" w:eastAsia="Calibri" w:hAnsi="Times New Roman" w:cs="Times New Roman"/>
                <w:b/>
                <w:iCs/>
                <w:color w:val="000000"/>
                <w:spacing w:val="-8"/>
                <w:kern w:val="2"/>
                <w:sz w:val="26"/>
                <w:szCs w:val="26"/>
                <w14:ligatures w14:val="standardContextual"/>
              </w:rPr>
            </w:pPr>
          </w:p>
        </w:tc>
        <w:tc>
          <w:tcPr>
            <w:tcW w:w="1107" w:type="pct"/>
            <w:gridSpan w:val="2"/>
            <w:vAlign w:val="center"/>
          </w:tcPr>
          <w:p w:rsidR="00B65EFC" w:rsidRPr="00D5433E" w:rsidRDefault="00B65EFC" w:rsidP="00EC51B0">
            <w:pPr>
              <w:spacing w:after="0" w:line="240" w:lineRule="auto"/>
              <w:rPr>
                <w:rFonts w:ascii="Times New Roman" w:eastAsia="Calibri" w:hAnsi="Times New Roman" w:cs="Times New Roman"/>
                <w:b/>
                <w:i/>
                <w:iCs/>
                <w:color w:val="000000"/>
                <w:spacing w:val="-8"/>
                <w:kern w:val="2"/>
                <w:sz w:val="26"/>
                <w:szCs w:val="26"/>
                <w:lang w:val="vi-VN"/>
                <w14:ligatures w14:val="standardContextual"/>
              </w:rPr>
            </w:pPr>
            <w:r w:rsidRPr="00D5433E">
              <w:rPr>
                <w:rFonts w:ascii="Times New Roman" w:eastAsia="Calibri" w:hAnsi="Times New Roman" w:cs="Times New Roman"/>
                <w:b/>
                <w:i/>
                <w:iCs/>
                <w:color w:val="000000"/>
                <w:spacing w:val="-8"/>
                <w:kern w:val="2"/>
                <w:sz w:val="26"/>
                <w:szCs w:val="26"/>
                <w14:ligatures w14:val="standardContextual"/>
              </w:rPr>
              <w:t>Tỉ</w:t>
            </w:r>
            <w:r w:rsidRPr="00D5433E">
              <w:rPr>
                <w:rFonts w:ascii="Times New Roman" w:eastAsia="Calibri" w:hAnsi="Times New Roman" w:cs="Times New Roman"/>
                <w:b/>
                <w:i/>
                <w:iCs/>
                <w:color w:val="000000"/>
                <w:spacing w:val="-8"/>
                <w:kern w:val="2"/>
                <w:sz w:val="26"/>
                <w:szCs w:val="26"/>
                <w:lang w:val="vi-VN"/>
                <w14:ligatures w14:val="standardContextual"/>
              </w:rPr>
              <w:t xml:space="preserve"> lệ</w:t>
            </w:r>
          </w:p>
        </w:tc>
        <w:tc>
          <w:tcPr>
            <w:tcW w:w="761" w:type="pct"/>
            <w:vAlign w:val="center"/>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40%</w:t>
            </w:r>
          </w:p>
        </w:tc>
        <w:tc>
          <w:tcPr>
            <w:tcW w:w="760" w:type="pct"/>
            <w:vAlign w:val="center"/>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30%</w:t>
            </w:r>
          </w:p>
        </w:tc>
        <w:tc>
          <w:tcPr>
            <w:tcW w:w="684" w:type="pct"/>
            <w:vAlign w:val="center"/>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30%</w:t>
            </w:r>
          </w:p>
        </w:tc>
        <w:tc>
          <w:tcPr>
            <w:tcW w:w="928" w:type="pct"/>
          </w:tcPr>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14:ligatures w14:val="standardContextual"/>
              </w:rPr>
            </w:pPr>
            <w:r w:rsidRPr="00D5433E">
              <w:rPr>
                <w:rFonts w:ascii="Times New Roman" w:eastAsia="Calibri" w:hAnsi="Times New Roman" w:cs="Times New Roman"/>
                <w:b/>
                <w:iCs/>
                <w:color w:val="000000"/>
                <w:spacing w:val="-8"/>
                <w:kern w:val="2"/>
                <w:sz w:val="26"/>
                <w:szCs w:val="26"/>
                <w14:ligatures w14:val="standardContextual"/>
              </w:rPr>
              <w:t>100 %</w:t>
            </w:r>
          </w:p>
          <w:p w:rsidR="00B65EFC" w:rsidRPr="00D5433E" w:rsidRDefault="00B65EFC" w:rsidP="00EC51B0">
            <w:pPr>
              <w:spacing w:after="0" w:line="240" w:lineRule="auto"/>
              <w:jc w:val="center"/>
              <w:rPr>
                <w:rFonts w:ascii="Times New Roman" w:eastAsia="Calibri" w:hAnsi="Times New Roman" w:cs="Times New Roman"/>
                <w:b/>
                <w:iCs/>
                <w:color w:val="000000"/>
                <w:spacing w:val="-8"/>
                <w:kern w:val="2"/>
                <w:sz w:val="26"/>
                <w:szCs w:val="26"/>
                <w14:ligatures w14:val="standardContextual"/>
              </w:rPr>
            </w:pPr>
          </w:p>
        </w:tc>
      </w:tr>
    </w:tbl>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spacing w:after="0" w:line="240" w:lineRule="auto"/>
        <w:ind w:left="567"/>
        <w:rPr>
          <w:rFonts w:ascii="Times New Roman" w:eastAsia="Calibri" w:hAnsi="Times New Roman" w:cs="Times New Roman"/>
          <w:b/>
          <w:kern w:val="2"/>
          <w:sz w:val="26"/>
          <w:szCs w:val="26"/>
          <w14:ligatures w14:val="standardContextual"/>
        </w:rPr>
      </w:pPr>
    </w:p>
    <w:p w:rsidR="00B65EFC" w:rsidRPr="00D5433E" w:rsidRDefault="00B65EFC" w:rsidP="00B65EFC">
      <w:pPr>
        <w:spacing w:after="0" w:line="240" w:lineRule="auto"/>
        <w:ind w:left="567"/>
        <w:jc w:val="center"/>
        <w:rPr>
          <w:rFonts w:ascii="Times New Roman" w:eastAsia="Calibri" w:hAnsi="Times New Roman" w:cs="Times New Roman"/>
          <w:b/>
          <w:color w:val="000000"/>
          <w:kern w:val="2"/>
          <w:sz w:val="26"/>
          <w:szCs w:val="26"/>
          <w14:ligatures w14:val="standardContextual"/>
        </w:rPr>
      </w:pPr>
    </w:p>
    <w:p w:rsidR="00B65EFC" w:rsidRPr="00D5433E" w:rsidRDefault="00B65EFC" w:rsidP="00B65EFC">
      <w:pPr>
        <w:spacing w:after="0" w:line="240" w:lineRule="auto"/>
        <w:ind w:left="567"/>
        <w:jc w:val="center"/>
        <w:rPr>
          <w:rFonts w:ascii="Times New Roman" w:eastAsia="Calibri" w:hAnsi="Times New Roman" w:cs="Times New Roman"/>
          <w:b/>
          <w:color w:val="000000"/>
          <w:kern w:val="2"/>
          <w:sz w:val="26"/>
          <w:szCs w:val="26"/>
          <w14:ligatures w14:val="standardContextual"/>
        </w:rPr>
      </w:pPr>
    </w:p>
    <w:p w:rsidR="00B65EFC" w:rsidRPr="00D5433E" w:rsidRDefault="00B65EFC" w:rsidP="00B65EFC">
      <w:pPr>
        <w:spacing w:after="0" w:line="240" w:lineRule="auto"/>
        <w:ind w:left="567"/>
        <w:jc w:val="center"/>
        <w:rPr>
          <w:rFonts w:ascii="Times New Roman" w:eastAsia="Calibri" w:hAnsi="Times New Roman" w:cs="Times New Roman"/>
          <w:b/>
          <w:color w:val="000000"/>
          <w:kern w:val="2"/>
          <w:sz w:val="26"/>
          <w:szCs w:val="26"/>
          <w14:ligatures w14:val="standardContextual"/>
        </w:rPr>
      </w:pPr>
    </w:p>
    <w:p w:rsidR="00B65EFC" w:rsidRPr="00D5433E" w:rsidRDefault="00B65EFC" w:rsidP="00B65EFC">
      <w:pPr>
        <w:spacing w:after="0" w:line="240" w:lineRule="auto"/>
        <w:ind w:left="567"/>
        <w:jc w:val="center"/>
        <w:rPr>
          <w:rFonts w:ascii="Times New Roman" w:eastAsia="Calibri" w:hAnsi="Times New Roman" w:cs="Times New Roman"/>
          <w:b/>
          <w:color w:val="000000"/>
          <w:kern w:val="2"/>
          <w:sz w:val="26"/>
          <w:szCs w:val="26"/>
          <w14:ligatures w14:val="standardContextual"/>
        </w:rPr>
      </w:pPr>
    </w:p>
    <w:p w:rsidR="00B65EFC" w:rsidRPr="00D5433E" w:rsidRDefault="00B65EFC" w:rsidP="00B65EFC">
      <w:pPr>
        <w:spacing w:after="0" w:line="240" w:lineRule="auto"/>
        <w:ind w:left="567"/>
        <w:jc w:val="center"/>
        <w:rPr>
          <w:rFonts w:ascii="Times New Roman" w:eastAsia="Calibri" w:hAnsi="Times New Roman" w:cs="Times New Roman"/>
          <w:b/>
          <w:color w:val="000000"/>
          <w:kern w:val="2"/>
          <w:sz w:val="26"/>
          <w:szCs w:val="26"/>
          <w14:ligatures w14:val="standardContextual"/>
        </w:rPr>
      </w:pPr>
    </w:p>
    <w:p w:rsidR="00B65EFC" w:rsidRDefault="00B65EFC" w:rsidP="00B65EFC">
      <w:pPr>
        <w:spacing w:after="0" w:line="240" w:lineRule="auto"/>
        <w:ind w:left="567"/>
        <w:jc w:val="center"/>
        <w:rPr>
          <w:rFonts w:ascii="Times New Roman" w:eastAsia="Calibri" w:hAnsi="Times New Roman" w:cs="Times New Roman"/>
          <w:b/>
          <w:color w:val="000000"/>
          <w:kern w:val="2"/>
          <w:sz w:val="26"/>
          <w:szCs w:val="26"/>
          <w14:ligatures w14:val="standardContextual"/>
        </w:rPr>
      </w:pPr>
    </w:p>
    <w:p w:rsidR="00B65EFC" w:rsidRDefault="00B65EFC" w:rsidP="00B65EFC">
      <w:pPr>
        <w:spacing w:after="0" w:line="240" w:lineRule="auto"/>
        <w:ind w:left="567"/>
        <w:jc w:val="center"/>
        <w:rPr>
          <w:rFonts w:ascii="Times New Roman" w:eastAsia="Calibri" w:hAnsi="Times New Roman" w:cs="Times New Roman"/>
          <w:b/>
          <w:color w:val="000000"/>
          <w:kern w:val="2"/>
          <w:sz w:val="26"/>
          <w:szCs w:val="26"/>
          <w14:ligatures w14:val="standardContextual"/>
        </w:rPr>
      </w:pPr>
    </w:p>
    <w:p w:rsidR="00B65EFC" w:rsidRDefault="00B65EFC" w:rsidP="00B65EFC">
      <w:pPr>
        <w:spacing w:after="0" w:line="240" w:lineRule="auto"/>
        <w:ind w:left="567"/>
        <w:jc w:val="center"/>
        <w:rPr>
          <w:rFonts w:ascii="Times New Roman" w:eastAsia="Calibri" w:hAnsi="Times New Roman" w:cs="Times New Roman"/>
          <w:b/>
          <w:color w:val="000000"/>
          <w:kern w:val="2"/>
          <w:sz w:val="26"/>
          <w:szCs w:val="26"/>
          <w14:ligatures w14:val="standardContextual"/>
        </w:rPr>
      </w:pPr>
    </w:p>
    <w:p w:rsidR="00B65EFC" w:rsidRPr="00D5433E" w:rsidRDefault="00B65EFC" w:rsidP="00B65EFC">
      <w:pPr>
        <w:spacing w:after="0" w:line="240" w:lineRule="auto"/>
        <w:ind w:left="567"/>
        <w:jc w:val="center"/>
        <w:rPr>
          <w:rFonts w:ascii="Times New Roman" w:eastAsia="Calibri" w:hAnsi="Times New Roman" w:cs="Times New Roman"/>
          <w:b/>
          <w:color w:val="000000"/>
          <w:kern w:val="2"/>
          <w:sz w:val="26"/>
          <w:szCs w:val="26"/>
          <w14:ligatures w14:val="standardContextual"/>
        </w:rPr>
      </w:pPr>
      <w:r w:rsidRPr="00D5433E">
        <w:rPr>
          <w:rFonts w:ascii="Times New Roman" w:eastAsia="Calibri" w:hAnsi="Times New Roman" w:cs="Times New Roman"/>
          <w:b/>
          <w:color w:val="000000"/>
          <w:kern w:val="2"/>
          <w:sz w:val="26"/>
          <w:szCs w:val="26"/>
          <w14:ligatures w14:val="standardContextual"/>
        </w:rPr>
        <w:lastRenderedPageBreak/>
        <w:t>BẢNG ĐẶC TẢ ĐỀ KIỂM TRA CUỐI KÌ I</w:t>
      </w:r>
    </w:p>
    <w:p w:rsidR="00B65EFC" w:rsidRPr="00D5433E" w:rsidRDefault="00B65EFC" w:rsidP="00B65EFC">
      <w:pPr>
        <w:spacing w:after="0" w:line="240" w:lineRule="auto"/>
        <w:jc w:val="center"/>
        <w:rPr>
          <w:rFonts w:ascii="Times New Roman" w:eastAsia="Calibri" w:hAnsi="Times New Roman" w:cs="Times New Roman"/>
          <w:b/>
          <w:color w:val="000000"/>
          <w:kern w:val="2"/>
          <w:sz w:val="26"/>
          <w:szCs w:val="26"/>
          <w14:ligatures w14:val="standardContextual"/>
        </w:rPr>
      </w:pPr>
      <w:r w:rsidRPr="00D5433E">
        <w:rPr>
          <w:rFonts w:ascii="Times New Roman" w:eastAsia="Calibri" w:hAnsi="Times New Roman" w:cs="Times New Roman"/>
          <w:b/>
          <w:color w:val="000000"/>
          <w:kern w:val="2"/>
          <w:sz w:val="26"/>
          <w:szCs w:val="26"/>
          <w14:ligatures w14:val="standardContextual"/>
        </w:rPr>
        <w:t>MÔN: LỊCH SỬ VÀ ĐỊA LÍ 6</w:t>
      </w:r>
    </w:p>
    <w:p w:rsidR="00B65EFC" w:rsidRPr="00D5433E" w:rsidRDefault="00B65EFC" w:rsidP="00B65EFC">
      <w:pPr>
        <w:spacing w:after="0" w:line="240" w:lineRule="auto"/>
        <w:jc w:val="center"/>
        <w:rPr>
          <w:rFonts w:ascii="Times New Roman" w:eastAsia="Calibri" w:hAnsi="Times New Roman" w:cs="Times New Roman"/>
          <w:b/>
          <w:kern w:val="2"/>
          <w:sz w:val="26"/>
          <w:szCs w:val="26"/>
          <w14:ligatures w14:val="standardContextual"/>
        </w:rPr>
      </w:pPr>
      <w:r w:rsidRPr="00D5433E">
        <w:rPr>
          <w:rFonts w:ascii="Times New Roman" w:eastAsia="Calibri" w:hAnsi="Times New Roman" w:cs="Times New Roman"/>
          <w:b/>
          <w:color w:val="000000"/>
          <w:kern w:val="2"/>
          <w:sz w:val="26"/>
          <w:szCs w:val="26"/>
          <w14:ligatures w14:val="standardContextual"/>
        </w:rPr>
        <w:t>(2024-2025)</w:t>
      </w:r>
    </w:p>
    <w:p w:rsidR="00B65EFC" w:rsidRPr="00D5433E" w:rsidRDefault="00B65EFC" w:rsidP="00B65EFC">
      <w:pPr>
        <w:spacing w:after="0" w:line="240" w:lineRule="auto"/>
        <w:jc w:val="center"/>
        <w:rPr>
          <w:rFonts w:ascii="Times New Roman" w:eastAsia="Calibri" w:hAnsi="Times New Roman" w:cs="Times New Roman"/>
          <w:b/>
          <w:color w:val="000000"/>
          <w:kern w:val="2"/>
          <w:sz w:val="26"/>
          <w:szCs w:val="26"/>
          <w14:ligatures w14:val="standardContextual"/>
        </w:rPr>
      </w:pPr>
    </w:p>
    <w:tbl>
      <w:tblPr>
        <w:tblW w:w="14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87"/>
        <w:gridCol w:w="2078"/>
        <w:gridCol w:w="5529"/>
        <w:gridCol w:w="1563"/>
        <w:gridCol w:w="1698"/>
        <w:gridCol w:w="1548"/>
      </w:tblGrid>
      <w:tr w:rsidR="00B65EFC" w:rsidRPr="00D5433E" w:rsidTr="00EC51B0">
        <w:trPr>
          <w:trHeight w:val="362"/>
          <w:jc w:val="center"/>
        </w:trPr>
        <w:tc>
          <w:tcPr>
            <w:tcW w:w="0" w:type="auto"/>
            <w:vMerge w:val="restart"/>
            <w:vAlign w:val="center"/>
          </w:tcPr>
          <w:p w:rsidR="00B65EFC" w:rsidRPr="00D5433E" w:rsidRDefault="00B65EFC" w:rsidP="00EC51B0">
            <w:pPr>
              <w:spacing w:before="60" w:after="0" w:line="240" w:lineRule="auto"/>
              <w:jc w:val="center"/>
              <w:rPr>
                <w:rFonts w:ascii="Times New Roman" w:eastAsia="Calibri" w:hAnsi="Times New Roman" w:cs="Times New Roman"/>
                <w:b/>
                <w:color w:val="000000"/>
                <w:spacing w:val="-8"/>
                <w:kern w:val="2"/>
                <w:sz w:val="26"/>
                <w:szCs w:val="26"/>
                <w:lang w:val="vi-VN"/>
                <w14:ligatures w14:val="standardContextual"/>
              </w:rPr>
            </w:pPr>
            <w:bookmarkStart w:id="0" w:name="_Hlk153396443"/>
            <w:bookmarkStart w:id="1" w:name="_Hlk153396746"/>
            <w:r w:rsidRPr="00D5433E">
              <w:rPr>
                <w:rFonts w:ascii="Times New Roman" w:eastAsia="Calibri" w:hAnsi="Times New Roman" w:cs="Times New Roman"/>
                <w:b/>
                <w:color w:val="000000"/>
                <w:spacing w:val="-8"/>
                <w:kern w:val="2"/>
                <w:sz w:val="26"/>
                <w:szCs w:val="26"/>
                <w:lang w:val="vi-VN"/>
                <w14:ligatures w14:val="standardContextual"/>
              </w:rPr>
              <w:t>TT</w:t>
            </w:r>
          </w:p>
        </w:tc>
        <w:tc>
          <w:tcPr>
            <w:tcW w:w="1577" w:type="dxa"/>
            <w:vMerge w:val="restart"/>
            <w:vAlign w:val="center"/>
          </w:tcPr>
          <w:p w:rsidR="00B65EFC" w:rsidRPr="00D5433E" w:rsidRDefault="00B65EFC" w:rsidP="00EC51B0">
            <w:pPr>
              <w:spacing w:before="60"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Chương/</w:t>
            </w:r>
          </w:p>
          <w:p w:rsidR="00B65EFC" w:rsidRPr="00D5433E" w:rsidRDefault="00B65EFC" w:rsidP="00EC51B0">
            <w:pPr>
              <w:spacing w:before="60"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Chủ đề</w:t>
            </w:r>
          </w:p>
        </w:tc>
        <w:tc>
          <w:tcPr>
            <w:tcW w:w="2067" w:type="dxa"/>
            <w:vMerge w:val="restart"/>
            <w:vAlign w:val="center"/>
          </w:tcPr>
          <w:p w:rsidR="00B65EFC" w:rsidRPr="00D5433E" w:rsidRDefault="00B65EFC" w:rsidP="00EC51B0">
            <w:pPr>
              <w:spacing w:before="60"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Nội dung/Đơn vị kiến thức</w:t>
            </w:r>
          </w:p>
        </w:tc>
        <w:tc>
          <w:tcPr>
            <w:tcW w:w="5528" w:type="dxa"/>
            <w:vMerge w:val="restart"/>
            <w:vAlign w:val="center"/>
          </w:tcPr>
          <w:p w:rsidR="00B65EFC" w:rsidRPr="00D5433E" w:rsidRDefault="00B65EFC" w:rsidP="00EC51B0">
            <w:pPr>
              <w:spacing w:before="60"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Mức độ đánh giá</w:t>
            </w:r>
          </w:p>
        </w:tc>
        <w:tc>
          <w:tcPr>
            <w:tcW w:w="4805" w:type="dxa"/>
            <w:gridSpan w:val="3"/>
          </w:tcPr>
          <w:p w:rsidR="00B65EFC" w:rsidRPr="00D5433E" w:rsidRDefault="00B65EFC" w:rsidP="00EC51B0">
            <w:pPr>
              <w:spacing w:before="60" w:after="0" w:line="240" w:lineRule="auto"/>
              <w:jc w:val="center"/>
              <w:rPr>
                <w:rFonts w:ascii="Times New Roman" w:eastAsia="Calibri" w:hAnsi="Times New Roman" w:cs="Times New Roman"/>
                <w:b/>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lang w:val="vi-VN"/>
                <w14:ligatures w14:val="standardContextual"/>
              </w:rPr>
              <w:t>Số câu hỏi theo mức độ nhận thức</w:t>
            </w:r>
          </w:p>
        </w:tc>
      </w:tr>
      <w:tr w:rsidR="00B65EFC" w:rsidRPr="00D5433E" w:rsidTr="00EC51B0">
        <w:trPr>
          <w:trHeight w:val="1051"/>
          <w:jc w:val="center"/>
        </w:trPr>
        <w:tc>
          <w:tcPr>
            <w:tcW w:w="0" w:type="auto"/>
            <w:vMerge/>
            <w:vAlign w:val="center"/>
          </w:tcPr>
          <w:p w:rsidR="00B65EFC" w:rsidRPr="00D5433E" w:rsidRDefault="00B65EFC" w:rsidP="00EC51B0">
            <w:pPr>
              <w:spacing w:before="60" w:after="0" w:line="240" w:lineRule="auto"/>
              <w:jc w:val="center"/>
              <w:rPr>
                <w:rFonts w:ascii="Times New Roman" w:eastAsia="Calibri" w:hAnsi="Times New Roman" w:cs="Times New Roman"/>
                <w:b/>
                <w:color w:val="000000"/>
                <w:spacing w:val="-8"/>
                <w:kern w:val="2"/>
                <w:sz w:val="26"/>
                <w:szCs w:val="26"/>
                <w:lang w:val="vi-VN"/>
                <w14:ligatures w14:val="standardContextual"/>
              </w:rPr>
            </w:pPr>
          </w:p>
        </w:tc>
        <w:tc>
          <w:tcPr>
            <w:tcW w:w="1577" w:type="dxa"/>
            <w:vMerge/>
            <w:vAlign w:val="center"/>
          </w:tcPr>
          <w:p w:rsidR="00B65EFC" w:rsidRPr="00D5433E" w:rsidRDefault="00B65EFC" w:rsidP="00EC51B0">
            <w:pPr>
              <w:spacing w:before="60" w:after="0" w:line="240" w:lineRule="auto"/>
              <w:jc w:val="center"/>
              <w:rPr>
                <w:rFonts w:ascii="Times New Roman" w:eastAsia="Calibri" w:hAnsi="Times New Roman" w:cs="Times New Roman"/>
                <w:b/>
                <w:color w:val="000000"/>
                <w:spacing w:val="-8"/>
                <w:kern w:val="2"/>
                <w:sz w:val="26"/>
                <w:szCs w:val="26"/>
                <w:lang w:val="vi-VN"/>
                <w14:ligatures w14:val="standardContextual"/>
              </w:rPr>
            </w:pPr>
          </w:p>
        </w:tc>
        <w:tc>
          <w:tcPr>
            <w:tcW w:w="2067" w:type="dxa"/>
            <w:vMerge/>
            <w:vAlign w:val="center"/>
          </w:tcPr>
          <w:p w:rsidR="00B65EFC" w:rsidRPr="00D5433E" w:rsidRDefault="00B65EFC" w:rsidP="00EC51B0">
            <w:pPr>
              <w:spacing w:before="60" w:after="0" w:line="240" w:lineRule="auto"/>
              <w:jc w:val="center"/>
              <w:rPr>
                <w:rFonts w:ascii="Times New Roman" w:eastAsia="Calibri" w:hAnsi="Times New Roman" w:cs="Times New Roman"/>
                <w:b/>
                <w:color w:val="000000"/>
                <w:spacing w:val="-8"/>
                <w:kern w:val="2"/>
                <w:sz w:val="26"/>
                <w:szCs w:val="26"/>
                <w:lang w:val="vi-VN"/>
                <w14:ligatures w14:val="standardContextual"/>
              </w:rPr>
            </w:pPr>
          </w:p>
        </w:tc>
        <w:tc>
          <w:tcPr>
            <w:tcW w:w="5528" w:type="dxa"/>
            <w:vMerge/>
            <w:vAlign w:val="center"/>
          </w:tcPr>
          <w:p w:rsidR="00B65EFC" w:rsidRPr="00D5433E" w:rsidRDefault="00B65EFC" w:rsidP="00EC51B0">
            <w:pPr>
              <w:spacing w:before="60" w:after="0" w:line="240" w:lineRule="auto"/>
              <w:rPr>
                <w:rFonts w:ascii="Times New Roman" w:eastAsia="Calibri" w:hAnsi="Times New Roman" w:cs="Times New Roman"/>
                <w:b/>
                <w:color w:val="000000"/>
                <w:spacing w:val="-8"/>
                <w:kern w:val="2"/>
                <w:sz w:val="26"/>
                <w:szCs w:val="26"/>
                <w:lang w:val="vi-VN"/>
                <w14:ligatures w14:val="standardContextual"/>
              </w:rPr>
            </w:pPr>
          </w:p>
        </w:tc>
        <w:tc>
          <w:tcPr>
            <w:tcW w:w="1561" w:type="dxa"/>
            <w:vAlign w:val="center"/>
          </w:tcPr>
          <w:p w:rsidR="00B65EFC" w:rsidRPr="00D5433E" w:rsidRDefault="00B65EFC" w:rsidP="00EC51B0">
            <w:pPr>
              <w:spacing w:before="60" w:after="0" w:line="240" w:lineRule="auto"/>
              <w:jc w:val="center"/>
              <w:rPr>
                <w:rFonts w:ascii="Times New Roman" w:eastAsia="Calibri" w:hAnsi="Times New Roman" w:cs="Times New Roman"/>
                <w:b/>
                <w:i/>
                <w:color w:val="000000"/>
                <w:kern w:val="2"/>
                <w:sz w:val="26"/>
                <w:szCs w:val="26"/>
                <w:lang w:val="vi-VN"/>
                <w14:ligatures w14:val="standardContextual"/>
              </w:rPr>
            </w:pPr>
            <w:r w:rsidRPr="00D5433E">
              <w:rPr>
                <w:rFonts w:ascii="Times New Roman" w:eastAsia="Calibri" w:hAnsi="Times New Roman" w:cs="Times New Roman"/>
                <w:b/>
                <w:i/>
                <w:color w:val="000000"/>
                <w:kern w:val="2"/>
                <w:sz w:val="26"/>
                <w:szCs w:val="26"/>
                <w:lang w:val="vi-VN"/>
                <w14:ligatures w14:val="standardContextual"/>
              </w:rPr>
              <w:t>Nhận biết</w:t>
            </w:r>
          </w:p>
        </w:tc>
        <w:tc>
          <w:tcPr>
            <w:tcW w:w="1697" w:type="dxa"/>
            <w:vAlign w:val="center"/>
          </w:tcPr>
          <w:p w:rsidR="00B65EFC" w:rsidRPr="00D5433E" w:rsidRDefault="00B65EFC" w:rsidP="00EC51B0">
            <w:pPr>
              <w:spacing w:before="60" w:after="0" w:line="240" w:lineRule="auto"/>
              <w:jc w:val="center"/>
              <w:rPr>
                <w:rFonts w:ascii="Times New Roman" w:eastAsia="Calibri" w:hAnsi="Times New Roman" w:cs="Times New Roman"/>
                <w:b/>
                <w:i/>
                <w:color w:val="000000"/>
                <w:spacing w:val="-8"/>
                <w:kern w:val="2"/>
                <w:sz w:val="26"/>
                <w:szCs w:val="26"/>
                <w:lang w:val="vi-VN"/>
                <w14:ligatures w14:val="standardContextual"/>
              </w:rPr>
            </w:pPr>
            <w:r w:rsidRPr="00D5433E">
              <w:rPr>
                <w:rFonts w:ascii="Times New Roman" w:eastAsia="Calibri" w:hAnsi="Times New Roman" w:cs="Times New Roman"/>
                <w:b/>
                <w:i/>
                <w:color w:val="000000"/>
                <w:spacing w:val="-8"/>
                <w:kern w:val="2"/>
                <w:sz w:val="26"/>
                <w:szCs w:val="26"/>
                <w:lang w:val="vi-VN"/>
                <w14:ligatures w14:val="standardContextual"/>
              </w:rPr>
              <w:t>Thông hiểu</w:t>
            </w:r>
          </w:p>
        </w:tc>
        <w:tc>
          <w:tcPr>
            <w:tcW w:w="1547" w:type="dxa"/>
            <w:vAlign w:val="center"/>
          </w:tcPr>
          <w:p w:rsidR="00B65EFC" w:rsidRPr="00D5433E" w:rsidRDefault="00B65EFC" w:rsidP="00EC51B0">
            <w:pPr>
              <w:spacing w:before="60" w:after="0" w:line="240" w:lineRule="auto"/>
              <w:jc w:val="center"/>
              <w:rPr>
                <w:rFonts w:ascii="Times New Roman" w:eastAsia="Calibri" w:hAnsi="Times New Roman" w:cs="Times New Roman"/>
                <w:b/>
                <w:i/>
                <w:color w:val="000000"/>
                <w:spacing w:val="-8"/>
                <w:kern w:val="2"/>
                <w:sz w:val="26"/>
                <w:szCs w:val="26"/>
                <w14:ligatures w14:val="standardContextual"/>
              </w:rPr>
            </w:pPr>
            <w:r w:rsidRPr="00D5433E">
              <w:rPr>
                <w:rFonts w:ascii="Times New Roman" w:eastAsia="Calibri" w:hAnsi="Times New Roman" w:cs="Times New Roman"/>
                <w:b/>
                <w:i/>
                <w:color w:val="000000"/>
                <w:spacing w:val="-8"/>
                <w:kern w:val="2"/>
                <w:sz w:val="26"/>
                <w:szCs w:val="26"/>
                <w:lang w:val="vi-VN"/>
                <w14:ligatures w14:val="standardContextual"/>
              </w:rPr>
              <w:t xml:space="preserve">Vận dụng </w:t>
            </w:r>
          </w:p>
        </w:tc>
      </w:tr>
      <w:tr w:rsidR="00B65EFC" w:rsidRPr="00D5433E" w:rsidTr="00EC51B0">
        <w:trPr>
          <w:trHeight w:val="281"/>
          <w:jc w:val="center"/>
        </w:trPr>
        <w:tc>
          <w:tcPr>
            <w:tcW w:w="14551" w:type="dxa"/>
            <w:gridSpan w:val="7"/>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14:ligatures w14:val="standardContextual"/>
              </w:rPr>
              <w:t xml:space="preserve">Phân môn Lịch sử </w:t>
            </w:r>
          </w:p>
        </w:tc>
      </w:tr>
      <w:tr w:rsidR="00B65EFC" w:rsidRPr="00D5433E" w:rsidTr="00EC51B0">
        <w:trPr>
          <w:trHeight w:val="1371"/>
          <w:jc w:val="center"/>
        </w:trPr>
        <w:tc>
          <w:tcPr>
            <w:tcW w:w="0" w:type="auto"/>
            <w:vMerge w:val="restart"/>
          </w:tcPr>
          <w:p w:rsidR="00B65EFC" w:rsidRPr="00D5433E" w:rsidRDefault="00B65EFC" w:rsidP="00EC51B0">
            <w:pPr>
              <w:spacing w:before="60" w:after="0" w:line="240" w:lineRule="auto"/>
              <w:jc w:val="center"/>
              <w:rPr>
                <w:rFonts w:ascii="Times New Roman" w:eastAsia="Calibri" w:hAnsi="Times New Roman" w:cs="Times New Roman"/>
                <w:b/>
                <w:bCs/>
                <w:color w:val="000000"/>
                <w:spacing w:val="-8"/>
                <w:kern w:val="2"/>
                <w:sz w:val="26"/>
                <w:szCs w:val="26"/>
                <w:lang w:val="vi-VN"/>
                <w14:ligatures w14:val="standardContextual"/>
              </w:rPr>
            </w:pPr>
            <w:bookmarkStart w:id="2" w:name="_Hlk179988418"/>
            <w:bookmarkEnd w:id="0"/>
            <w:r w:rsidRPr="00D5433E">
              <w:rPr>
                <w:rFonts w:ascii="Times New Roman" w:eastAsia="Calibri" w:hAnsi="Times New Roman" w:cs="Times New Roman"/>
                <w:b/>
                <w:bCs/>
                <w:color w:val="000000"/>
                <w:spacing w:val="-8"/>
                <w:kern w:val="2"/>
                <w:sz w:val="26"/>
                <w:szCs w:val="26"/>
                <w:lang w:val="vi-VN"/>
                <w14:ligatures w14:val="standardContextual"/>
              </w:rPr>
              <w:t>1</w:t>
            </w:r>
          </w:p>
        </w:tc>
        <w:tc>
          <w:tcPr>
            <w:tcW w:w="1577" w:type="dxa"/>
            <w:vMerge w:val="restart"/>
          </w:tcPr>
          <w:p w:rsidR="00B65EFC" w:rsidRPr="00D5433E" w:rsidRDefault="00B65EFC" w:rsidP="00EC51B0">
            <w:pPr>
              <w:spacing w:before="60" w:after="0" w:line="273" w:lineRule="auto"/>
              <w:rPr>
                <w:rFonts w:ascii="Times New Roman" w:eastAsia="DengXian" w:hAnsi="Times New Roman" w:cs="Times New Roman"/>
                <w:b/>
                <w:color w:val="000000"/>
                <w:sz w:val="26"/>
                <w:szCs w:val="26"/>
              </w:rPr>
            </w:pPr>
            <w:r w:rsidRPr="00D5433E">
              <w:rPr>
                <w:rFonts w:ascii="Times New Roman" w:eastAsia="Times New Roman" w:hAnsi="Times New Roman" w:cs="Times New Roman"/>
                <w:b/>
                <w:color w:val="000000"/>
                <w:sz w:val="26"/>
                <w:szCs w:val="26"/>
              </w:rPr>
              <w:t>THỜI NGUYÊN THUỶ</w:t>
            </w:r>
          </w:p>
          <w:p w:rsidR="00B65EFC" w:rsidRPr="00D5433E" w:rsidRDefault="00B65EFC" w:rsidP="00EC51B0">
            <w:pPr>
              <w:spacing w:before="60" w:after="0" w:line="240" w:lineRule="auto"/>
              <w:rPr>
                <w:rFonts w:ascii="Times New Roman" w:eastAsia="Calibri" w:hAnsi="Times New Roman" w:cs="Times New Roman"/>
                <w:b/>
                <w:bCs/>
                <w:color w:val="000000"/>
                <w:spacing w:val="-8"/>
                <w:kern w:val="2"/>
                <w:sz w:val="26"/>
                <w:szCs w:val="26"/>
                <w:lang w:val="vi-VN"/>
                <w14:ligatures w14:val="standardContextual"/>
              </w:rPr>
            </w:pPr>
          </w:p>
        </w:tc>
        <w:tc>
          <w:tcPr>
            <w:tcW w:w="2067" w:type="dxa"/>
          </w:tcPr>
          <w:p w:rsidR="00B65EFC" w:rsidRPr="00D5433E" w:rsidRDefault="00B65EFC" w:rsidP="00EC51B0">
            <w:pPr>
              <w:widowControl w:val="0"/>
              <w:spacing w:after="0" w:line="240" w:lineRule="auto"/>
              <w:rPr>
                <w:rFonts w:ascii="Times New Roman" w:eastAsia="Calibri" w:hAnsi="Times New Roman" w:cs="Times New Roman"/>
                <w:color w:val="000000"/>
                <w:spacing w:val="-8"/>
                <w:sz w:val="26"/>
                <w:szCs w:val="26"/>
                <w:lang w:val="vi-VN"/>
              </w:rPr>
            </w:pPr>
            <w:r w:rsidRPr="00D5433E">
              <w:rPr>
                <w:rFonts w:ascii="Times New Roman" w:eastAsia="Times New Roman" w:hAnsi="Times New Roman" w:cs="Times New Roman"/>
                <w:b/>
                <w:color w:val="000000"/>
                <w:sz w:val="26"/>
                <w:szCs w:val="26"/>
              </w:rPr>
              <w:t>1. Nguồn gốc loài người</w:t>
            </w:r>
          </w:p>
        </w:tc>
        <w:tc>
          <w:tcPr>
            <w:tcW w:w="5528" w:type="dxa"/>
          </w:tcPr>
          <w:p w:rsidR="00B65EFC" w:rsidRPr="00D5433E" w:rsidRDefault="00B65EFC" w:rsidP="00EC51B0">
            <w:pPr>
              <w:spacing w:after="0" w:line="273" w:lineRule="auto"/>
              <w:jc w:val="both"/>
              <w:rPr>
                <w:rFonts w:ascii="Times New Roman" w:eastAsia="DengXian" w:hAnsi="Times New Roman" w:cs="Times New Roman"/>
                <w:b/>
                <w:sz w:val="26"/>
                <w:szCs w:val="26"/>
              </w:rPr>
            </w:pPr>
            <w:r w:rsidRPr="00D5433E">
              <w:rPr>
                <w:rFonts w:ascii="Times New Roman" w:eastAsia="Times New Roman" w:hAnsi="Times New Roman" w:cs="Times New Roman"/>
                <w:b/>
                <w:sz w:val="26"/>
                <w:szCs w:val="26"/>
              </w:rPr>
              <w:t>Nhận biết</w:t>
            </w:r>
          </w:p>
          <w:p w:rsidR="00B65EFC" w:rsidRPr="00D5433E" w:rsidRDefault="00B65EFC" w:rsidP="00EC51B0">
            <w:pPr>
              <w:widowControl w:val="0"/>
              <w:suppressAutoHyphens/>
              <w:spacing w:after="0" w:line="276" w:lineRule="auto"/>
              <w:jc w:val="both"/>
              <w:rPr>
                <w:rFonts w:ascii="Times New Roman" w:eastAsia="Times New Roman" w:hAnsi="Times New Roman" w:cs="Times New Roman"/>
                <w:kern w:val="2"/>
                <w:sz w:val="26"/>
                <w:szCs w:val="26"/>
                <w14:ligatures w14:val="standardContextual"/>
              </w:rPr>
            </w:pPr>
            <w:r w:rsidRPr="00D5433E">
              <w:rPr>
                <w:rFonts w:ascii="Times New Roman" w:eastAsia="Times New Roman" w:hAnsi="Times New Roman" w:cs="Times New Roman"/>
                <w:color w:val="000000"/>
                <w:sz w:val="26"/>
                <w:szCs w:val="26"/>
              </w:rPr>
              <w:t>– Kể được tên được những địa điểm tìm thấy dấu tích của người tối cổ trên đất nước Việt Nam.</w:t>
            </w:r>
          </w:p>
        </w:tc>
        <w:tc>
          <w:tcPr>
            <w:tcW w:w="1561" w:type="dxa"/>
            <w:vAlign w:val="center"/>
          </w:tcPr>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 xml:space="preserve">         1TN</w:t>
            </w:r>
          </w:p>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tc>
        <w:tc>
          <w:tcPr>
            <w:tcW w:w="1697" w:type="dxa"/>
            <w:vAlign w:val="center"/>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tc>
        <w:tc>
          <w:tcPr>
            <w:tcW w:w="1547" w:type="dxa"/>
            <w:vAlign w:val="center"/>
          </w:tcPr>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tc>
      </w:tr>
      <w:tr w:rsidR="00B65EFC" w:rsidRPr="00D5433E" w:rsidTr="00EC51B0">
        <w:trPr>
          <w:trHeight w:val="152"/>
          <w:jc w:val="center"/>
        </w:trPr>
        <w:tc>
          <w:tcPr>
            <w:tcW w:w="0" w:type="auto"/>
            <w:vMerge/>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tc>
        <w:tc>
          <w:tcPr>
            <w:tcW w:w="1577" w:type="dxa"/>
            <w:vMerge/>
          </w:tcPr>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lang w:val="vi-VN"/>
                <w14:ligatures w14:val="standardContextual"/>
              </w:rPr>
            </w:pPr>
          </w:p>
        </w:tc>
        <w:tc>
          <w:tcPr>
            <w:tcW w:w="2067" w:type="dxa"/>
          </w:tcPr>
          <w:p w:rsidR="00B65EFC" w:rsidRPr="00D5433E" w:rsidRDefault="00B65EFC" w:rsidP="00EC51B0">
            <w:pPr>
              <w:spacing w:after="0" w:line="240" w:lineRule="auto"/>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Times New Roman" w:hAnsi="Times New Roman" w:cs="Times New Roman"/>
                <w:b/>
                <w:spacing w:val="-8"/>
                <w:sz w:val="26"/>
                <w:szCs w:val="26"/>
              </w:rPr>
              <w:t xml:space="preserve">2. </w:t>
            </w:r>
            <w:r w:rsidRPr="00D5433E">
              <w:rPr>
                <w:rFonts w:ascii="Times New Roman" w:eastAsia="Times New Roman" w:hAnsi="Times New Roman" w:cs="Times New Roman"/>
                <w:b/>
                <w:color w:val="000000"/>
                <w:sz w:val="26"/>
                <w:szCs w:val="26"/>
              </w:rPr>
              <w:t>Xã hội nguyên thuỷ</w:t>
            </w:r>
          </w:p>
        </w:tc>
        <w:tc>
          <w:tcPr>
            <w:tcW w:w="5528" w:type="dxa"/>
          </w:tcPr>
          <w:p w:rsidR="00B65EFC" w:rsidRPr="00D5433E" w:rsidRDefault="00B65EFC" w:rsidP="00EC51B0">
            <w:pPr>
              <w:spacing w:after="0" w:line="273" w:lineRule="auto"/>
              <w:jc w:val="both"/>
              <w:rPr>
                <w:rFonts w:ascii="Times New Roman" w:eastAsia="DengXian" w:hAnsi="Times New Roman" w:cs="Times New Roman"/>
                <w:b/>
                <w:sz w:val="26"/>
                <w:szCs w:val="26"/>
              </w:rPr>
            </w:pPr>
            <w:r w:rsidRPr="00D5433E">
              <w:rPr>
                <w:rFonts w:ascii="Times New Roman" w:eastAsia="Times New Roman" w:hAnsi="Times New Roman" w:cs="Times New Roman"/>
                <w:b/>
                <w:sz w:val="26"/>
                <w:szCs w:val="26"/>
              </w:rPr>
              <w:t>Nhận biết</w:t>
            </w:r>
          </w:p>
          <w:p w:rsidR="00B65EFC" w:rsidRDefault="00B65EFC" w:rsidP="00EC51B0">
            <w:pPr>
              <w:widowControl w:val="0"/>
              <w:suppressAutoHyphens/>
              <w:spacing w:after="0" w:line="273" w:lineRule="auto"/>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color w:val="000000"/>
                <w:sz w:val="26"/>
                <w:szCs w:val="26"/>
              </w:rPr>
              <w:t>– Trình bày được những nét chính về đời sống của người thời nguyên thuỷ (vật chất, tinh thần, tổ chức xã hội,...) trên Trái đất</w:t>
            </w:r>
          </w:p>
          <w:p w:rsidR="008F79C3" w:rsidRPr="008F79C3" w:rsidRDefault="008F79C3" w:rsidP="008F79C3">
            <w:pPr>
              <w:spacing w:before="60" w:after="0" w:line="276" w:lineRule="auto"/>
              <w:jc w:val="both"/>
              <w:rPr>
                <w:rFonts w:ascii="Times New Roman" w:eastAsia="Times New Roman" w:hAnsi="Times New Roman" w:cs="Times New Roman"/>
                <w:color w:val="000000"/>
                <w:sz w:val="26"/>
                <w:szCs w:val="26"/>
              </w:rPr>
            </w:pPr>
            <w:r w:rsidRPr="008F79C3">
              <w:rPr>
                <w:rFonts w:ascii="Times New Roman" w:eastAsia="Times New Roman" w:hAnsi="Times New Roman" w:cs="Times New Roman"/>
                <w:color w:val="000000"/>
                <w:sz w:val="26"/>
                <w:szCs w:val="26"/>
              </w:rPr>
              <w:t>– Nêu được đôi nét về đời sống của người nguyên thuỷ trên đất nước Việt Nam</w:t>
            </w:r>
          </w:p>
          <w:p w:rsidR="008F79C3" w:rsidRPr="00D5433E" w:rsidRDefault="008F79C3" w:rsidP="00EC51B0">
            <w:pPr>
              <w:widowControl w:val="0"/>
              <w:suppressAutoHyphens/>
              <w:spacing w:after="0" w:line="273" w:lineRule="auto"/>
              <w:jc w:val="both"/>
              <w:rPr>
                <w:rFonts w:ascii="Times New Roman" w:eastAsia="Times New Roman" w:hAnsi="Times New Roman" w:cs="Times New Roman"/>
                <w:color w:val="000000"/>
                <w:sz w:val="26"/>
                <w:szCs w:val="26"/>
              </w:rPr>
            </w:pPr>
          </w:p>
          <w:p w:rsidR="00B65EFC" w:rsidRPr="00D5433E" w:rsidRDefault="00B65EFC" w:rsidP="00EC51B0">
            <w:pPr>
              <w:spacing w:before="60" w:after="0" w:line="240" w:lineRule="auto"/>
              <w:jc w:val="both"/>
              <w:rPr>
                <w:rFonts w:ascii="Times New Roman" w:eastAsia="Calibri" w:hAnsi="Times New Roman" w:cs="Times New Roman"/>
                <w:color w:val="000000"/>
                <w:kern w:val="2"/>
                <w:sz w:val="26"/>
                <w:szCs w:val="26"/>
                <w:lang w:val="vi-VN"/>
                <w14:ligatures w14:val="standardContextual"/>
              </w:rPr>
            </w:pPr>
          </w:p>
        </w:tc>
        <w:tc>
          <w:tcPr>
            <w:tcW w:w="1561" w:type="dxa"/>
            <w:vAlign w:val="center"/>
          </w:tcPr>
          <w:p w:rsidR="00B65EFC" w:rsidRDefault="008F79C3"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r>
              <w:rPr>
                <w:rFonts w:ascii="Times New Roman" w:eastAsia="Calibri" w:hAnsi="Times New Roman" w:cs="Times New Roman"/>
                <w:color w:val="000000"/>
                <w:spacing w:val="-8"/>
                <w:kern w:val="2"/>
                <w:sz w:val="26"/>
                <w:szCs w:val="26"/>
                <w14:ligatures w14:val="standardContextual"/>
              </w:rPr>
              <w:t xml:space="preserve">   </w:t>
            </w:r>
            <w:r w:rsidR="00B65EFC" w:rsidRPr="00D5433E">
              <w:rPr>
                <w:rFonts w:ascii="Times New Roman" w:eastAsia="Calibri" w:hAnsi="Times New Roman" w:cs="Times New Roman"/>
                <w:color w:val="000000"/>
                <w:spacing w:val="-8"/>
                <w:kern w:val="2"/>
                <w:sz w:val="26"/>
                <w:szCs w:val="26"/>
                <w14:ligatures w14:val="standardContextual"/>
              </w:rPr>
              <w:t xml:space="preserve">  1TN</w:t>
            </w:r>
          </w:p>
          <w:p w:rsidR="008F79C3" w:rsidRDefault="008F79C3"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p w:rsidR="008F79C3" w:rsidRPr="00D5433E" w:rsidRDefault="008F79C3"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r>
              <w:rPr>
                <w:rFonts w:ascii="Times New Roman" w:eastAsia="Calibri" w:hAnsi="Times New Roman" w:cs="Times New Roman"/>
                <w:color w:val="000000"/>
                <w:spacing w:val="-8"/>
                <w:kern w:val="2"/>
                <w:sz w:val="26"/>
                <w:szCs w:val="26"/>
                <w14:ligatures w14:val="standardContextual"/>
              </w:rPr>
              <w:t>2TN*</w:t>
            </w:r>
          </w:p>
        </w:tc>
        <w:tc>
          <w:tcPr>
            <w:tcW w:w="1697" w:type="dxa"/>
            <w:vAlign w:val="center"/>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tc>
        <w:tc>
          <w:tcPr>
            <w:tcW w:w="1547" w:type="dxa"/>
            <w:vAlign w:val="center"/>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 xml:space="preserve">     </w:t>
            </w:r>
          </w:p>
        </w:tc>
      </w:tr>
      <w:bookmarkEnd w:id="2"/>
      <w:tr w:rsidR="00B65EFC" w:rsidRPr="00D5433E" w:rsidTr="00EC51B0">
        <w:trPr>
          <w:trHeight w:val="1479"/>
          <w:jc w:val="center"/>
        </w:trPr>
        <w:tc>
          <w:tcPr>
            <w:tcW w:w="0" w:type="auto"/>
            <w:vMerge w:val="restart"/>
          </w:tcPr>
          <w:p w:rsidR="00B65EFC" w:rsidRPr="00D5433E" w:rsidRDefault="00B65EFC" w:rsidP="00EC51B0">
            <w:pPr>
              <w:spacing w:before="60" w:after="0" w:line="240" w:lineRule="auto"/>
              <w:jc w:val="center"/>
              <w:rPr>
                <w:rFonts w:ascii="Times New Roman" w:eastAsia="Calibri" w:hAnsi="Times New Roman" w:cs="Times New Roman"/>
                <w:b/>
                <w:bCs/>
                <w:color w:val="000000"/>
                <w:spacing w:val="-8"/>
                <w:kern w:val="2"/>
                <w:sz w:val="26"/>
                <w:szCs w:val="26"/>
                <w14:ligatures w14:val="standardContextual"/>
              </w:rPr>
            </w:pPr>
            <w:r w:rsidRPr="00D5433E">
              <w:rPr>
                <w:rFonts w:ascii="Times New Roman" w:eastAsia="Calibri" w:hAnsi="Times New Roman" w:cs="Times New Roman"/>
                <w:b/>
                <w:bCs/>
                <w:color w:val="000000"/>
                <w:spacing w:val="-8"/>
                <w:kern w:val="2"/>
                <w:sz w:val="26"/>
                <w:szCs w:val="26"/>
                <w14:ligatures w14:val="standardContextual"/>
              </w:rPr>
              <w:t>2</w:t>
            </w:r>
          </w:p>
        </w:tc>
        <w:tc>
          <w:tcPr>
            <w:tcW w:w="1577" w:type="dxa"/>
            <w:vMerge w:val="restart"/>
          </w:tcPr>
          <w:p w:rsidR="00B65EFC" w:rsidRPr="00D5433E" w:rsidRDefault="00B65EFC" w:rsidP="00EC51B0">
            <w:pPr>
              <w:spacing w:after="0" w:line="240" w:lineRule="auto"/>
              <w:rPr>
                <w:rFonts w:ascii="Times New Roman" w:eastAsia="Calibri" w:hAnsi="Times New Roman" w:cs="Times New Roman"/>
                <w:b/>
                <w:bCs/>
                <w:color w:val="000000"/>
                <w:spacing w:val="-8"/>
                <w:kern w:val="2"/>
                <w:sz w:val="26"/>
                <w:szCs w:val="26"/>
                <w:lang w:val="vi-VN"/>
                <w14:ligatures w14:val="standardContextual"/>
              </w:rPr>
            </w:pPr>
            <w:r w:rsidRPr="00D5433E">
              <w:rPr>
                <w:rFonts w:ascii="Times New Roman" w:eastAsia="Times New Roman" w:hAnsi="Times New Roman" w:cs="Times New Roman"/>
                <w:b/>
                <w:sz w:val="26"/>
                <w:szCs w:val="26"/>
              </w:rPr>
              <w:t>XÃ HỘI CỔ ĐẠI</w:t>
            </w:r>
          </w:p>
        </w:tc>
        <w:tc>
          <w:tcPr>
            <w:tcW w:w="2067" w:type="dxa"/>
          </w:tcPr>
          <w:p w:rsidR="00B65EFC" w:rsidRPr="00D5433E" w:rsidRDefault="00B65EFC" w:rsidP="00EC51B0">
            <w:pPr>
              <w:widowControl w:val="0"/>
              <w:spacing w:after="0" w:line="240" w:lineRule="auto"/>
              <w:rPr>
                <w:rFonts w:ascii="Times New Roman" w:eastAsia="Calibri" w:hAnsi="Times New Roman" w:cs="Times New Roman"/>
                <w:color w:val="000000"/>
                <w:kern w:val="2"/>
                <w:sz w:val="26"/>
                <w:szCs w:val="26"/>
                <w14:ligatures w14:val="standardContextual"/>
              </w:rPr>
            </w:pPr>
            <w:r w:rsidRPr="00D5433E">
              <w:rPr>
                <w:rFonts w:ascii="Times New Roman" w:eastAsia="Times New Roman" w:hAnsi="Times New Roman" w:cs="Times New Roman"/>
                <w:b/>
                <w:sz w:val="26"/>
                <w:szCs w:val="26"/>
              </w:rPr>
              <w:t>1. Ai Cập và Lưỡng Hà</w:t>
            </w:r>
          </w:p>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lang w:val="vi-VN"/>
                <w14:ligatures w14:val="standardContextual"/>
              </w:rPr>
            </w:pPr>
          </w:p>
        </w:tc>
        <w:tc>
          <w:tcPr>
            <w:tcW w:w="5528" w:type="dxa"/>
          </w:tcPr>
          <w:p w:rsidR="00B65EFC" w:rsidRPr="00D5433E" w:rsidRDefault="00B65EFC" w:rsidP="00EC51B0">
            <w:pPr>
              <w:spacing w:after="0" w:line="276" w:lineRule="auto"/>
              <w:jc w:val="both"/>
              <w:rPr>
                <w:rFonts w:ascii="Times New Roman" w:eastAsia="Times New Roman" w:hAnsi="Times New Roman" w:cs="Times New Roman"/>
                <w:b/>
                <w:sz w:val="26"/>
                <w:szCs w:val="26"/>
              </w:rPr>
            </w:pPr>
            <w:r w:rsidRPr="00D5433E">
              <w:rPr>
                <w:rFonts w:ascii="Times New Roman" w:eastAsia="Times New Roman" w:hAnsi="Times New Roman" w:cs="Times New Roman"/>
                <w:b/>
                <w:sz w:val="26"/>
                <w:szCs w:val="26"/>
              </w:rPr>
              <w:t>Nhận biết</w:t>
            </w:r>
          </w:p>
          <w:p w:rsidR="00B65EFC" w:rsidRDefault="00B65EFC" w:rsidP="00EC51B0">
            <w:pPr>
              <w:widowControl w:val="0"/>
              <w:suppressAutoHyphens/>
              <w:spacing w:after="0" w:line="276" w:lineRule="auto"/>
              <w:jc w:val="both"/>
              <w:rPr>
                <w:rFonts w:ascii="Times New Roman" w:eastAsia="Times New Roman" w:hAnsi="Times New Roman" w:cs="Times New Roman"/>
                <w:sz w:val="26"/>
                <w:szCs w:val="26"/>
              </w:rPr>
            </w:pPr>
            <w:r w:rsidRPr="00D5433E">
              <w:rPr>
                <w:rFonts w:ascii="Times New Roman" w:eastAsia="Times New Roman" w:hAnsi="Times New Roman" w:cs="Times New Roman"/>
                <w:sz w:val="26"/>
                <w:szCs w:val="26"/>
              </w:rPr>
              <w:t>– Kể tên và nêu được những thành tựu chủ yếu về văn hoá ở Ai Cập, Lưỡng Hà</w:t>
            </w:r>
          </w:p>
          <w:p w:rsidR="008F79C3" w:rsidRPr="001F3C46" w:rsidRDefault="008F79C3" w:rsidP="008F79C3">
            <w:pPr>
              <w:spacing w:before="60" w:after="0" w:line="276" w:lineRule="auto"/>
              <w:jc w:val="both"/>
              <w:rPr>
                <w:rFonts w:ascii="Times New Roman" w:eastAsia="Times New Roman" w:hAnsi="Times New Roman" w:cs="Times New Roman"/>
                <w:b/>
                <w:sz w:val="24"/>
                <w:szCs w:val="24"/>
              </w:rPr>
            </w:pPr>
            <w:r w:rsidRPr="001F3C46">
              <w:rPr>
                <w:rFonts w:ascii="Times New Roman" w:eastAsia="Times New Roman" w:hAnsi="Times New Roman" w:cs="Times New Roman"/>
                <w:b/>
                <w:sz w:val="24"/>
                <w:szCs w:val="24"/>
              </w:rPr>
              <w:t>Thông hiểu</w:t>
            </w:r>
          </w:p>
          <w:p w:rsidR="008F79C3" w:rsidRPr="00D5433E" w:rsidRDefault="008F79C3" w:rsidP="008F79C3">
            <w:pPr>
              <w:widowControl w:val="0"/>
              <w:suppressAutoHyphens/>
              <w:spacing w:after="0" w:line="276" w:lineRule="auto"/>
              <w:jc w:val="both"/>
              <w:rPr>
                <w:rFonts w:ascii="Times New Roman" w:eastAsia="Times New Roman" w:hAnsi="Times New Roman" w:cs="Times New Roman"/>
                <w:color w:val="000000"/>
                <w:sz w:val="26"/>
                <w:szCs w:val="26"/>
              </w:rPr>
            </w:pPr>
            <w:r w:rsidRPr="001F3C46">
              <w:rPr>
                <w:rFonts w:ascii="Times New Roman" w:eastAsia="Times New Roman" w:hAnsi="Times New Roman" w:cs="Times New Roman"/>
                <w:sz w:val="24"/>
                <w:szCs w:val="24"/>
              </w:rPr>
              <w:t xml:space="preserve">– Nêu được tác động của điều kiện tự nhiên (các dòng </w:t>
            </w:r>
            <w:r w:rsidRPr="001F3C46">
              <w:rPr>
                <w:rFonts w:ascii="Times New Roman" w:eastAsia="Times New Roman" w:hAnsi="Times New Roman" w:cs="Times New Roman"/>
                <w:sz w:val="24"/>
                <w:szCs w:val="24"/>
              </w:rPr>
              <w:lastRenderedPageBreak/>
              <w:t>sông, đất đai màu mỡ) đối với sự hình thành nền văn minh Ai Cập và Lưỡng Hà.</w:t>
            </w:r>
          </w:p>
        </w:tc>
        <w:tc>
          <w:tcPr>
            <w:tcW w:w="1561" w:type="dxa"/>
            <w:vAlign w:val="center"/>
          </w:tcPr>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lastRenderedPageBreak/>
              <w:t xml:space="preserve">        1TN</w:t>
            </w:r>
          </w:p>
        </w:tc>
        <w:tc>
          <w:tcPr>
            <w:tcW w:w="1697" w:type="dxa"/>
            <w:vAlign w:val="center"/>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8F79C3" w:rsidRPr="00D5433E" w:rsidRDefault="008F79C3" w:rsidP="008F79C3">
            <w:pPr>
              <w:spacing w:before="60" w:after="0" w:line="240" w:lineRule="auto"/>
              <w:rPr>
                <w:rFonts w:ascii="Times New Roman" w:eastAsia="Calibri" w:hAnsi="Times New Roman" w:cs="Times New Roman"/>
                <w:color w:val="000000"/>
                <w:spacing w:val="-8"/>
                <w:kern w:val="2"/>
                <w:sz w:val="26"/>
                <w:szCs w:val="26"/>
                <w14:ligatures w14:val="standardContextual"/>
              </w:rPr>
            </w:pPr>
            <w:r>
              <w:rPr>
                <w:rFonts w:ascii="Times New Roman" w:eastAsia="Calibri" w:hAnsi="Times New Roman" w:cs="Times New Roman"/>
                <w:color w:val="000000"/>
                <w:spacing w:val="-8"/>
                <w:kern w:val="2"/>
                <w:sz w:val="26"/>
                <w:szCs w:val="26"/>
                <w14:ligatures w14:val="standardContextual"/>
              </w:rPr>
              <w:lastRenderedPageBreak/>
              <w:t>1TL*</w:t>
            </w: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tc>
        <w:tc>
          <w:tcPr>
            <w:tcW w:w="1547" w:type="dxa"/>
            <w:vAlign w:val="center"/>
          </w:tcPr>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tc>
      </w:tr>
      <w:tr w:rsidR="00B65EFC" w:rsidRPr="00D5433E" w:rsidTr="00EC51B0">
        <w:trPr>
          <w:trHeight w:val="152"/>
          <w:jc w:val="center"/>
        </w:trPr>
        <w:tc>
          <w:tcPr>
            <w:tcW w:w="0" w:type="auto"/>
            <w:vMerge/>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tc>
        <w:tc>
          <w:tcPr>
            <w:tcW w:w="1577" w:type="dxa"/>
            <w:vMerge/>
          </w:tcPr>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lang w:val="vi-VN"/>
                <w14:ligatures w14:val="standardContextual"/>
              </w:rPr>
            </w:pPr>
          </w:p>
        </w:tc>
        <w:tc>
          <w:tcPr>
            <w:tcW w:w="2067" w:type="dxa"/>
          </w:tcPr>
          <w:p w:rsidR="00B65EFC" w:rsidRPr="00D5433E" w:rsidRDefault="00B65EFC" w:rsidP="00EC51B0">
            <w:pPr>
              <w:widowControl w:val="0"/>
              <w:suppressAutoHyphens/>
              <w:spacing w:after="0" w:line="276" w:lineRule="auto"/>
              <w:jc w:val="both"/>
              <w:rPr>
                <w:rFonts w:ascii="Times New Roman" w:eastAsia="Times New Roman" w:hAnsi="Times New Roman" w:cs="Times New Roman"/>
                <w:b/>
                <w:color w:val="000000"/>
                <w:sz w:val="26"/>
                <w:szCs w:val="26"/>
              </w:rPr>
            </w:pPr>
            <w:r w:rsidRPr="00D5433E">
              <w:rPr>
                <w:rFonts w:ascii="Times New Roman" w:eastAsia="Times New Roman" w:hAnsi="Times New Roman" w:cs="Times New Roman"/>
                <w:b/>
                <w:spacing w:val="-8"/>
                <w:sz w:val="26"/>
                <w:szCs w:val="26"/>
              </w:rPr>
              <w:t xml:space="preserve">2. </w:t>
            </w:r>
            <w:r w:rsidRPr="00D5433E">
              <w:rPr>
                <w:rFonts w:ascii="Times New Roman" w:eastAsia="Times New Roman" w:hAnsi="Times New Roman" w:cs="Times New Roman"/>
                <w:b/>
                <w:color w:val="000000"/>
                <w:sz w:val="26"/>
                <w:szCs w:val="26"/>
              </w:rPr>
              <w:t>Ấn Độ</w:t>
            </w:r>
          </w:p>
          <w:p w:rsidR="00B65EFC" w:rsidRPr="00D5433E" w:rsidRDefault="00B65EFC" w:rsidP="00EC51B0">
            <w:pPr>
              <w:spacing w:before="60" w:after="0" w:line="240" w:lineRule="auto"/>
              <w:rPr>
                <w:rFonts w:ascii="Times New Roman" w:eastAsia="Calibri" w:hAnsi="Times New Roman" w:cs="Times New Roman"/>
                <w:color w:val="000000"/>
                <w:sz w:val="26"/>
                <w:szCs w:val="26"/>
              </w:rPr>
            </w:pPr>
          </w:p>
          <w:p w:rsidR="00B65EFC" w:rsidRPr="00D5433E" w:rsidRDefault="00B65EFC" w:rsidP="00EC51B0">
            <w:pPr>
              <w:spacing w:after="0" w:line="276" w:lineRule="auto"/>
              <w:rPr>
                <w:rFonts w:ascii="Times New Roman" w:eastAsia="Calibri" w:hAnsi="Times New Roman" w:cs="Times New Roman"/>
                <w:color w:val="000000"/>
                <w:spacing w:val="-8"/>
                <w:kern w:val="2"/>
                <w:sz w:val="26"/>
                <w:szCs w:val="26"/>
                <w:lang w:val="vi-VN"/>
                <w14:ligatures w14:val="standardContextual"/>
              </w:rPr>
            </w:pPr>
          </w:p>
        </w:tc>
        <w:tc>
          <w:tcPr>
            <w:tcW w:w="5528" w:type="dxa"/>
          </w:tcPr>
          <w:p w:rsidR="00B65EFC" w:rsidRPr="00D5433E" w:rsidRDefault="00B65EFC" w:rsidP="00EC51B0">
            <w:pPr>
              <w:spacing w:after="0" w:line="276" w:lineRule="auto"/>
              <w:jc w:val="both"/>
              <w:rPr>
                <w:rFonts w:ascii="Times New Roman" w:eastAsia="Times New Roman" w:hAnsi="Times New Roman" w:cs="Times New Roman"/>
                <w:b/>
                <w:sz w:val="26"/>
                <w:szCs w:val="26"/>
              </w:rPr>
            </w:pPr>
            <w:r w:rsidRPr="00D5433E">
              <w:rPr>
                <w:rFonts w:ascii="Times New Roman" w:eastAsia="Times New Roman" w:hAnsi="Times New Roman" w:cs="Times New Roman"/>
                <w:b/>
                <w:sz w:val="26"/>
                <w:szCs w:val="26"/>
              </w:rPr>
              <w:t>Nhận biết</w:t>
            </w:r>
          </w:p>
          <w:p w:rsidR="00B65EFC" w:rsidRPr="00D5433E" w:rsidRDefault="00B65EFC" w:rsidP="00EC51B0">
            <w:pPr>
              <w:spacing w:after="0" w:line="276" w:lineRule="auto"/>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color w:val="000000"/>
                <w:sz w:val="26"/>
                <w:szCs w:val="26"/>
              </w:rPr>
              <w:t>– Nêu được những thành tựu văn hoá tiêu biểu của Ấn Độ</w:t>
            </w:r>
          </w:p>
          <w:p w:rsidR="008F79C3" w:rsidRPr="001F3C46" w:rsidRDefault="008F79C3" w:rsidP="008F79C3">
            <w:pPr>
              <w:widowControl w:val="0"/>
              <w:suppressAutoHyphens/>
              <w:spacing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Trình bày được những điểm chính về chế độ xã hội của Ấn Độ</w:t>
            </w:r>
          </w:p>
          <w:p w:rsidR="00B65EFC" w:rsidRPr="00D5433E" w:rsidRDefault="00B65EFC" w:rsidP="00EC51B0">
            <w:pPr>
              <w:spacing w:before="60" w:after="0" w:line="240" w:lineRule="auto"/>
              <w:jc w:val="both"/>
              <w:rPr>
                <w:rFonts w:ascii="Times New Roman" w:eastAsia="Calibri" w:hAnsi="Times New Roman" w:cs="Times New Roman"/>
                <w:color w:val="000000"/>
                <w:spacing w:val="-8"/>
                <w:kern w:val="2"/>
                <w:sz w:val="26"/>
                <w:szCs w:val="26"/>
                <w:lang w:val="vi-VN"/>
                <w14:ligatures w14:val="standardContextual"/>
              </w:rPr>
            </w:pPr>
          </w:p>
        </w:tc>
        <w:tc>
          <w:tcPr>
            <w:tcW w:w="1561" w:type="dxa"/>
            <w:vAlign w:val="center"/>
          </w:tcPr>
          <w:p w:rsidR="00B65EFC"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1TN</w:t>
            </w:r>
          </w:p>
          <w:p w:rsidR="008F79C3" w:rsidRDefault="008F79C3"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p w:rsidR="008F79C3" w:rsidRPr="00D5433E" w:rsidRDefault="008F79C3"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r>
              <w:rPr>
                <w:rFonts w:ascii="Times New Roman" w:eastAsia="Calibri" w:hAnsi="Times New Roman" w:cs="Times New Roman"/>
                <w:color w:val="000000"/>
                <w:spacing w:val="-8"/>
                <w:kern w:val="2"/>
                <w:sz w:val="26"/>
                <w:szCs w:val="26"/>
                <w14:ligatures w14:val="standardContextual"/>
              </w:rPr>
              <w:t>1TN*</w:t>
            </w:r>
          </w:p>
        </w:tc>
        <w:tc>
          <w:tcPr>
            <w:tcW w:w="1697" w:type="dxa"/>
            <w:vAlign w:val="center"/>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tc>
        <w:tc>
          <w:tcPr>
            <w:tcW w:w="1547" w:type="dxa"/>
            <w:vAlign w:val="center"/>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p>
        </w:tc>
      </w:tr>
      <w:tr w:rsidR="00B65EFC" w:rsidRPr="00D5433E" w:rsidTr="00EC51B0">
        <w:trPr>
          <w:trHeight w:val="152"/>
          <w:jc w:val="center"/>
        </w:trPr>
        <w:tc>
          <w:tcPr>
            <w:tcW w:w="0" w:type="auto"/>
            <w:vMerge/>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tc>
        <w:tc>
          <w:tcPr>
            <w:tcW w:w="1577" w:type="dxa"/>
            <w:vMerge/>
          </w:tcPr>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lang w:val="vi-VN"/>
                <w14:ligatures w14:val="standardContextual"/>
              </w:rPr>
            </w:pPr>
          </w:p>
        </w:tc>
        <w:tc>
          <w:tcPr>
            <w:tcW w:w="2067" w:type="dxa"/>
          </w:tcPr>
          <w:p w:rsidR="00B65EFC" w:rsidRPr="00D5433E" w:rsidRDefault="00B65EFC" w:rsidP="00EC51B0">
            <w:pPr>
              <w:spacing w:after="0" w:line="240" w:lineRule="auto"/>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DengXian" w:hAnsi="Times New Roman" w:cs="Times New Roman"/>
                <w:b/>
                <w:sz w:val="26"/>
                <w:szCs w:val="26"/>
              </w:rPr>
              <w:t>3.Trung Quốc</w:t>
            </w:r>
          </w:p>
        </w:tc>
        <w:tc>
          <w:tcPr>
            <w:tcW w:w="5528" w:type="dxa"/>
          </w:tcPr>
          <w:p w:rsidR="00B65EFC" w:rsidRPr="00D5433E" w:rsidRDefault="00B65EFC" w:rsidP="00EC51B0">
            <w:pPr>
              <w:spacing w:after="0" w:line="276" w:lineRule="auto"/>
              <w:jc w:val="both"/>
              <w:rPr>
                <w:rFonts w:ascii="Times New Roman" w:eastAsia="Times New Roman" w:hAnsi="Times New Roman" w:cs="Times New Roman"/>
                <w:b/>
                <w:sz w:val="26"/>
                <w:szCs w:val="26"/>
              </w:rPr>
            </w:pPr>
            <w:r w:rsidRPr="00D5433E">
              <w:rPr>
                <w:rFonts w:ascii="Times New Roman" w:eastAsia="Times New Roman" w:hAnsi="Times New Roman" w:cs="Times New Roman"/>
                <w:b/>
                <w:sz w:val="26"/>
                <w:szCs w:val="26"/>
              </w:rPr>
              <w:t>Nhận biết</w:t>
            </w:r>
          </w:p>
          <w:p w:rsidR="00B65EFC" w:rsidRPr="00D5433E" w:rsidRDefault="00B65EFC" w:rsidP="00EC51B0">
            <w:pPr>
              <w:spacing w:after="0" w:line="276" w:lineRule="auto"/>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color w:val="000000"/>
                <w:sz w:val="26"/>
                <w:szCs w:val="26"/>
              </w:rPr>
              <w:t>– Nêu được những thành tựu cơ bản của nền văn minh Trung Quốc</w:t>
            </w:r>
          </w:p>
          <w:p w:rsidR="00B65EFC" w:rsidRPr="00D5433E" w:rsidRDefault="00B65EFC" w:rsidP="00EC51B0">
            <w:pPr>
              <w:spacing w:after="0" w:line="276" w:lineRule="auto"/>
              <w:jc w:val="both"/>
              <w:rPr>
                <w:rFonts w:ascii="Times New Roman" w:eastAsia="Times New Roman" w:hAnsi="Times New Roman" w:cs="Times New Roman"/>
                <w:b/>
                <w:sz w:val="26"/>
                <w:szCs w:val="26"/>
              </w:rPr>
            </w:pPr>
            <w:r w:rsidRPr="00D5433E">
              <w:rPr>
                <w:rFonts w:ascii="Times New Roman" w:eastAsia="Times New Roman" w:hAnsi="Times New Roman" w:cs="Times New Roman"/>
                <w:b/>
                <w:sz w:val="26"/>
                <w:szCs w:val="26"/>
              </w:rPr>
              <w:t>Vận dụng</w:t>
            </w:r>
          </w:p>
          <w:p w:rsidR="00B65EFC" w:rsidRPr="00D5433E" w:rsidRDefault="00B65EFC" w:rsidP="00EC51B0">
            <w:pPr>
              <w:spacing w:before="60" w:after="0" w:line="240" w:lineRule="auto"/>
              <w:jc w:val="both"/>
              <w:rPr>
                <w:rFonts w:ascii="Times New Roman" w:eastAsia="Calibri" w:hAnsi="Times New Roman" w:cs="Times New Roman"/>
                <w:color w:val="000000"/>
                <w:kern w:val="2"/>
                <w:sz w:val="26"/>
                <w:szCs w:val="26"/>
                <w:lang w:val="vi-VN"/>
                <w14:ligatures w14:val="standardContextual"/>
              </w:rPr>
            </w:pPr>
            <w:r w:rsidRPr="00D5433E">
              <w:rPr>
                <w:rFonts w:ascii="Times New Roman" w:eastAsia="Times New Roman" w:hAnsi="Times New Roman" w:cs="Times New Roman"/>
                <w:color w:val="000000"/>
                <w:sz w:val="26"/>
                <w:szCs w:val="26"/>
              </w:rPr>
              <w:t>– Xây dựng được đường thời gian từ đế chế Hán, Nam Bắc triều đến nhà Tuỳ.</w:t>
            </w:r>
          </w:p>
        </w:tc>
        <w:tc>
          <w:tcPr>
            <w:tcW w:w="1561" w:type="dxa"/>
            <w:vAlign w:val="center"/>
          </w:tcPr>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1TN</w:t>
            </w:r>
          </w:p>
        </w:tc>
        <w:tc>
          <w:tcPr>
            <w:tcW w:w="1697" w:type="dxa"/>
            <w:vAlign w:val="center"/>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tc>
        <w:tc>
          <w:tcPr>
            <w:tcW w:w="1547" w:type="dxa"/>
            <w:vAlign w:val="center"/>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Calibri" w:hAnsi="Times New Roman" w:cs="Times New Roman"/>
                <w:color w:val="000000"/>
                <w:spacing w:val="-8"/>
                <w:kern w:val="2"/>
                <w:sz w:val="26"/>
                <w:szCs w:val="26"/>
                <w:lang w:val="vi-VN"/>
                <w14:ligatures w14:val="standardContextual"/>
              </w:rPr>
              <w:t>1TL</w:t>
            </w:r>
          </w:p>
        </w:tc>
      </w:tr>
      <w:tr w:rsidR="00B65EFC" w:rsidRPr="00D5433E" w:rsidTr="00EC51B0">
        <w:trPr>
          <w:trHeight w:val="152"/>
          <w:jc w:val="center"/>
        </w:trPr>
        <w:tc>
          <w:tcPr>
            <w:tcW w:w="0" w:type="auto"/>
            <w:vMerge/>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tc>
        <w:tc>
          <w:tcPr>
            <w:tcW w:w="1577" w:type="dxa"/>
          </w:tcPr>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lang w:val="vi-VN"/>
                <w14:ligatures w14:val="standardContextual"/>
              </w:rPr>
            </w:pPr>
          </w:p>
        </w:tc>
        <w:tc>
          <w:tcPr>
            <w:tcW w:w="2067" w:type="dxa"/>
          </w:tcPr>
          <w:p w:rsidR="00B65EFC" w:rsidRPr="00D5433E" w:rsidRDefault="00B65EFC" w:rsidP="00EC51B0">
            <w:pPr>
              <w:spacing w:after="0" w:line="240" w:lineRule="auto"/>
              <w:rPr>
                <w:rFonts w:ascii="Times New Roman" w:eastAsia="DengXian" w:hAnsi="Times New Roman" w:cs="Times New Roman"/>
                <w:b/>
                <w:sz w:val="26"/>
                <w:szCs w:val="26"/>
              </w:rPr>
            </w:pPr>
            <w:r w:rsidRPr="00D5433E">
              <w:rPr>
                <w:rFonts w:ascii="Times New Roman" w:eastAsia="DengXian" w:hAnsi="Times New Roman" w:cs="Times New Roman"/>
                <w:b/>
                <w:sz w:val="26"/>
                <w:szCs w:val="26"/>
              </w:rPr>
              <w:t>4. Hy Lạp và La Mã</w:t>
            </w:r>
          </w:p>
        </w:tc>
        <w:tc>
          <w:tcPr>
            <w:tcW w:w="5528" w:type="dxa"/>
          </w:tcPr>
          <w:p w:rsidR="00B65EFC" w:rsidRPr="00D5433E" w:rsidRDefault="00B65EFC" w:rsidP="00EC51B0">
            <w:pPr>
              <w:spacing w:after="0" w:line="276" w:lineRule="auto"/>
              <w:jc w:val="both"/>
              <w:rPr>
                <w:rFonts w:ascii="Times New Roman" w:eastAsia="Times New Roman" w:hAnsi="Times New Roman" w:cs="Times New Roman"/>
                <w:b/>
                <w:sz w:val="26"/>
                <w:szCs w:val="26"/>
              </w:rPr>
            </w:pPr>
            <w:r w:rsidRPr="00D5433E">
              <w:rPr>
                <w:rFonts w:ascii="Times New Roman" w:eastAsia="Times New Roman" w:hAnsi="Times New Roman" w:cs="Times New Roman"/>
                <w:b/>
                <w:sz w:val="26"/>
                <w:szCs w:val="26"/>
              </w:rPr>
              <w:t>Nhận biết</w:t>
            </w:r>
          </w:p>
          <w:p w:rsidR="00B65EFC" w:rsidRPr="00D5433E" w:rsidRDefault="00B65EFC" w:rsidP="00EC51B0">
            <w:pPr>
              <w:widowControl w:val="0"/>
              <w:suppressAutoHyphens/>
              <w:spacing w:after="0" w:line="276" w:lineRule="auto"/>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color w:val="000000"/>
                <w:sz w:val="26"/>
                <w:szCs w:val="26"/>
              </w:rPr>
              <w:t>– Trình bày được tổ chức nhà nước thành bang, nhà nước đế chế ở Hy Lạp và La Mã </w:t>
            </w:r>
          </w:p>
          <w:p w:rsidR="00B65EFC" w:rsidRPr="00D5433E" w:rsidRDefault="00B65EFC" w:rsidP="00EC51B0">
            <w:pPr>
              <w:widowControl w:val="0"/>
              <w:suppressAutoHyphens/>
              <w:spacing w:after="0" w:line="276" w:lineRule="auto"/>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color w:val="000000"/>
                <w:sz w:val="26"/>
                <w:szCs w:val="26"/>
              </w:rPr>
              <w:t>– Nêu được một số thành tựu văn hoá tiêu biểu của Hy Lạp, La Mã.</w:t>
            </w:r>
          </w:p>
          <w:p w:rsidR="00B65EFC" w:rsidRPr="00D5433E" w:rsidRDefault="00B65EFC" w:rsidP="00EC51B0">
            <w:pPr>
              <w:widowControl w:val="0"/>
              <w:suppressAutoHyphens/>
              <w:spacing w:after="0" w:line="276" w:lineRule="auto"/>
              <w:jc w:val="both"/>
              <w:rPr>
                <w:rFonts w:ascii="Times New Roman" w:eastAsia="Times New Roman" w:hAnsi="Times New Roman" w:cs="Times New Roman"/>
                <w:b/>
                <w:spacing w:val="-8"/>
                <w:sz w:val="26"/>
                <w:szCs w:val="26"/>
              </w:rPr>
            </w:pPr>
            <w:r w:rsidRPr="00D5433E">
              <w:rPr>
                <w:rFonts w:ascii="Times New Roman" w:eastAsia="Times New Roman" w:hAnsi="Times New Roman" w:cs="Times New Roman"/>
                <w:b/>
                <w:spacing w:val="-8"/>
                <w:sz w:val="26"/>
                <w:szCs w:val="26"/>
              </w:rPr>
              <w:t>Thông hiểu</w:t>
            </w:r>
          </w:p>
          <w:p w:rsidR="00B65EFC" w:rsidRPr="00D5433E" w:rsidRDefault="00B65EFC" w:rsidP="00EC51B0">
            <w:pPr>
              <w:widowControl w:val="0"/>
              <w:suppressAutoHyphens/>
              <w:spacing w:after="0" w:line="276" w:lineRule="auto"/>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color w:val="000000"/>
                <w:sz w:val="26"/>
                <w:szCs w:val="26"/>
              </w:rPr>
              <w:t>– Giới thiệu được tác động của điều kiện tự nhiên (hải cảng, biển đảo) đối với sự hình thành, phát triển của nền văn minh Hy Lạp và La Mã</w:t>
            </w:r>
          </w:p>
          <w:p w:rsidR="00B65EFC" w:rsidRPr="00D5433E" w:rsidRDefault="00B65EFC" w:rsidP="00EC51B0">
            <w:pPr>
              <w:widowControl w:val="0"/>
              <w:suppressAutoHyphens/>
              <w:spacing w:after="0" w:line="276" w:lineRule="auto"/>
              <w:jc w:val="both"/>
              <w:rPr>
                <w:rFonts w:ascii="Times New Roman" w:hAnsi="Times New Roman" w:cs="Times New Roman"/>
                <w:b/>
                <w:bCs/>
                <w:color w:val="000000"/>
                <w:sz w:val="26"/>
                <w:szCs w:val="26"/>
              </w:rPr>
            </w:pPr>
            <w:r w:rsidRPr="00D5433E">
              <w:rPr>
                <w:rFonts w:ascii="Times New Roman" w:hAnsi="Times New Roman" w:cs="Times New Roman"/>
                <w:b/>
                <w:bCs/>
                <w:color w:val="000000"/>
                <w:sz w:val="26"/>
                <w:szCs w:val="26"/>
              </w:rPr>
              <w:t>Vận dụng cao</w:t>
            </w:r>
          </w:p>
          <w:p w:rsidR="00B65EFC" w:rsidRPr="00D5433E" w:rsidRDefault="00B65EFC" w:rsidP="00EC51B0">
            <w:pPr>
              <w:spacing w:after="0" w:line="276" w:lineRule="auto"/>
              <w:jc w:val="both"/>
              <w:rPr>
                <w:rFonts w:ascii="Times New Roman" w:eastAsia="Times New Roman" w:hAnsi="Times New Roman" w:cs="Times New Roman"/>
                <w:b/>
                <w:sz w:val="26"/>
                <w:szCs w:val="26"/>
              </w:rPr>
            </w:pPr>
            <w:r w:rsidRPr="00D5433E">
              <w:rPr>
                <w:rFonts w:ascii="Times New Roman" w:hAnsi="Times New Roman" w:cs="Times New Roman"/>
                <w:b/>
                <w:bCs/>
                <w:sz w:val="26"/>
                <w:szCs w:val="26"/>
              </w:rPr>
              <w:t xml:space="preserve">- </w:t>
            </w:r>
            <w:r w:rsidRPr="00D5433E">
              <w:rPr>
                <w:rFonts w:ascii="Times New Roman" w:eastAsia="Times New Roman" w:hAnsi="Times New Roman" w:cs="Times New Roman"/>
                <w:color w:val="000000"/>
                <w:sz w:val="26"/>
                <w:szCs w:val="26"/>
              </w:rPr>
              <w:t>Liên hệ được một số thành tựu văn hoá tiêu biểu của Hy Lạp, La Mã có ảnh hưởng đến hiện nay</w:t>
            </w:r>
          </w:p>
        </w:tc>
        <w:tc>
          <w:tcPr>
            <w:tcW w:w="1561" w:type="dxa"/>
            <w:vAlign w:val="center"/>
          </w:tcPr>
          <w:p w:rsidR="00B65EFC"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2TN</w:t>
            </w:r>
          </w:p>
          <w:p w:rsidR="008F79C3" w:rsidRDefault="008F79C3"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p w:rsidR="008F79C3" w:rsidRDefault="008F79C3"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p w:rsidR="008F79C3" w:rsidRDefault="008F79C3"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p w:rsidR="008F79C3" w:rsidRDefault="008F79C3"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p w:rsidR="008F79C3" w:rsidRDefault="008F79C3"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p w:rsidR="008F79C3" w:rsidRPr="00D5433E" w:rsidRDefault="008F79C3"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p>
        </w:tc>
        <w:tc>
          <w:tcPr>
            <w:tcW w:w="1697" w:type="dxa"/>
            <w:vAlign w:val="center"/>
          </w:tcPr>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1TL</w:t>
            </w:r>
          </w:p>
        </w:tc>
        <w:tc>
          <w:tcPr>
            <w:tcW w:w="1547" w:type="dxa"/>
            <w:vAlign w:val="center"/>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Calibri" w:hAnsi="Times New Roman" w:cs="Times New Roman"/>
                <w:color w:val="000000"/>
                <w:spacing w:val="-8"/>
                <w:kern w:val="2"/>
                <w:sz w:val="26"/>
                <w:szCs w:val="26"/>
                <w:lang w:val="vi-VN"/>
                <w14:ligatures w14:val="standardContextual"/>
              </w:rPr>
              <w:t>1TL</w:t>
            </w:r>
          </w:p>
        </w:tc>
      </w:tr>
      <w:tr w:rsidR="00B65EFC" w:rsidRPr="00D5433E" w:rsidTr="00EC51B0">
        <w:trPr>
          <w:trHeight w:val="374"/>
          <w:jc w:val="center"/>
        </w:trPr>
        <w:tc>
          <w:tcPr>
            <w:tcW w:w="4218" w:type="dxa"/>
            <w:gridSpan w:val="3"/>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lastRenderedPageBreak/>
              <w:t>Số câu/</w:t>
            </w: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loại câu</w:t>
            </w:r>
          </w:p>
        </w:tc>
        <w:tc>
          <w:tcPr>
            <w:tcW w:w="5528" w:type="dxa"/>
          </w:tcPr>
          <w:p w:rsidR="00B65EFC" w:rsidRPr="00D5433E" w:rsidRDefault="00B65EFC" w:rsidP="00EC51B0">
            <w:pPr>
              <w:spacing w:before="60" w:after="0" w:line="240" w:lineRule="auto"/>
              <w:rPr>
                <w:rFonts w:ascii="Times New Roman" w:eastAsia="Calibri" w:hAnsi="Times New Roman" w:cs="Times New Roman"/>
                <w:color w:val="000000"/>
                <w:spacing w:val="-8"/>
                <w:kern w:val="2"/>
                <w:sz w:val="26"/>
                <w:szCs w:val="26"/>
                <w:lang w:val="vi-VN"/>
                <w14:ligatures w14:val="standardContextual"/>
              </w:rPr>
            </w:pPr>
          </w:p>
        </w:tc>
        <w:tc>
          <w:tcPr>
            <w:tcW w:w="1561" w:type="dxa"/>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Calibri" w:hAnsi="Times New Roman" w:cs="Times New Roman"/>
                <w:color w:val="000000"/>
                <w:spacing w:val="-8"/>
                <w:kern w:val="2"/>
                <w:sz w:val="26"/>
                <w:szCs w:val="26"/>
                <w:lang w:val="vi-VN"/>
                <w14:ligatures w14:val="standardContextual"/>
              </w:rPr>
              <w:t xml:space="preserve"> </w:t>
            </w:r>
            <w:r w:rsidRPr="00D5433E">
              <w:rPr>
                <w:rFonts w:ascii="Times New Roman" w:eastAsia="Calibri" w:hAnsi="Times New Roman" w:cs="Times New Roman"/>
                <w:color w:val="000000"/>
                <w:spacing w:val="-8"/>
                <w:kern w:val="2"/>
                <w:sz w:val="26"/>
                <w:szCs w:val="26"/>
                <w14:ligatures w14:val="standardContextual"/>
              </w:rPr>
              <w:t xml:space="preserve"> 8 </w:t>
            </w:r>
            <w:r w:rsidRPr="00D5433E">
              <w:rPr>
                <w:rFonts w:ascii="Times New Roman" w:eastAsia="Calibri" w:hAnsi="Times New Roman" w:cs="Times New Roman"/>
                <w:color w:val="000000"/>
                <w:spacing w:val="-8"/>
                <w:kern w:val="2"/>
                <w:sz w:val="26"/>
                <w:szCs w:val="26"/>
                <w:lang w:val="vi-VN"/>
                <w14:ligatures w14:val="standardContextual"/>
              </w:rPr>
              <w:t>câu TNKQ</w:t>
            </w:r>
          </w:p>
        </w:tc>
        <w:tc>
          <w:tcPr>
            <w:tcW w:w="1697" w:type="dxa"/>
            <w:vAlign w:val="center"/>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14:ligatures w14:val="standardContextual"/>
              </w:rPr>
              <w:t>1</w:t>
            </w:r>
            <w:r w:rsidRPr="00D5433E">
              <w:rPr>
                <w:rFonts w:ascii="Times New Roman" w:eastAsia="Calibri" w:hAnsi="Times New Roman" w:cs="Times New Roman"/>
                <w:color w:val="000000"/>
                <w:spacing w:val="-8"/>
                <w:kern w:val="2"/>
                <w:sz w:val="26"/>
                <w:szCs w:val="26"/>
                <w:lang w:val="vi-VN"/>
                <w14:ligatures w14:val="standardContextual"/>
              </w:rPr>
              <w:t xml:space="preserve"> câu </w:t>
            </w: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Calibri" w:hAnsi="Times New Roman" w:cs="Times New Roman"/>
                <w:color w:val="000000"/>
                <w:spacing w:val="-8"/>
                <w:kern w:val="2"/>
                <w:sz w:val="26"/>
                <w:szCs w:val="26"/>
                <w:lang w:val="vi-VN"/>
                <w14:ligatures w14:val="standardContextual"/>
              </w:rPr>
              <w:t xml:space="preserve">TL </w:t>
            </w:r>
          </w:p>
        </w:tc>
        <w:tc>
          <w:tcPr>
            <w:tcW w:w="1547" w:type="dxa"/>
            <w:vAlign w:val="center"/>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14:ligatures w14:val="standardContextual"/>
              </w:rPr>
            </w:pPr>
            <w:r w:rsidRPr="00D5433E">
              <w:rPr>
                <w:rFonts w:ascii="Times New Roman" w:eastAsia="Calibri" w:hAnsi="Times New Roman" w:cs="Times New Roman"/>
                <w:color w:val="000000"/>
                <w:spacing w:val="-8"/>
                <w:kern w:val="2"/>
                <w:sz w:val="26"/>
                <w:szCs w:val="26"/>
                <w:lang w:val="vi-VN"/>
                <w14:ligatures w14:val="standardContextual"/>
              </w:rPr>
              <w:t xml:space="preserve"> 2 c</w:t>
            </w:r>
            <w:r w:rsidRPr="00D5433E">
              <w:rPr>
                <w:rFonts w:ascii="Times New Roman" w:eastAsia="Calibri" w:hAnsi="Times New Roman" w:cs="Times New Roman"/>
                <w:color w:val="000000"/>
                <w:spacing w:val="-8"/>
                <w:kern w:val="2"/>
                <w:sz w:val="26"/>
                <w:szCs w:val="26"/>
                <w14:ligatures w14:val="standardContextual"/>
              </w:rPr>
              <w:t>âu</w:t>
            </w:r>
          </w:p>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Calibri" w:hAnsi="Times New Roman" w:cs="Times New Roman"/>
                <w:color w:val="000000"/>
                <w:spacing w:val="-8"/>
                <w:kern w:val="2"/>
                <w:sz w:val="26"/>
                <w:szCs w:val="26"/>
                <w:lang w:val="vi-VN"/>
                <w14:ligatures w14:val="standardContextual"/>
              </w:rPr>
              <w:t xml:space="preserve"> TL</w:t>
            </w:r>
          </w:p>
        </w:tc>
      </w:tr>
      <w:tr w:rsidR="00B65EFC" w:rsidRPr="00D5433E" w:rsidTr="00EC51B0">
        <w:trPr>
          <w:trHeight w:val="374"/>
          <w:jc w:val="center"/>
        </w:trPr>
        <w:tc>
          <w:tcPr>
            <w:tcW w:w="4218" w:type="dxa"/>
            <w:gridSpan w:val="3"/>
          </w:tcPr>
          <w:p w:rsidR="00B65EFC" w:rsidRPr="00D5433E" w:rsidRDefault="00B65EFC" w:rsidP="00EC51B0">
            <w:pPr>
              <w:spacing w:before="60" w:after="0" w:line="240" w:lineRule="auto"/>
              <w:jc w:val="center"/>
              <w:rPr>
                <w:rFonts w:ascii="Times New Roman" w:eastAsia="Calibri" w:hAnsi="Times New Roman" w:cs="Times New Roman"/>
                <w:b/>
                <w:i/>
                <w:color w:val="000000"/>
                <w:spacing w:val="-8"/>
                <w:kern w:val="2"/>
                <w:sz w:val="26"/>
                <w:szCs w:val="26"/>
                <w:lang w:val="vi-VN"/>
                <w14:ligatures w14:val="standardContextual"/>
              </w:rPr>
            </w:pPr>
            <w:r w:rsidRPr="00D5433E">
              <w:rPr>
                <w:rFonts w:ascii="Times New Roman" w:eastAsia="Calibri" w:hAnsi="Times New Roman" w:cs="Times New Roman"/>
                <w:b/>
                <w:i/>
                <w:color w:val="000000"/>
                <w:spacing w:val="-8"/>
                <w:kern w:val="2"/>
                <w:sz w:val="26"/>
                <w:szCs w:val="26"/>
                <w:lang w:val="vi-VN"/>
                <w14:ligatures w14:val="standardContextual"/>
              </w:rPr>
              <w:t>Tỉ lệ %</w:t>
            </w:r>
          </w:p>
        </w:tc>
        <w:tc>
          <w:tcPr>
            <w:tcW w:w="5528" w:type="dxa"/>
          </w:tcPr>
          <w:p w:rsidR="00B65EFC" w:rsidRPr="00D5433E" w:rsidRDefault="00B65EFC" w:rsidP="00EC51B0">
            <w:pPr>
              <w:spacing w:before="60" w:after="0" w:line="240" w:lineRule="auto"/>
              <w:rPr>
                <w:rFonts w:ascii="Times New Roman" w:eastAsia="Calibri" w:hAnsi="Times New Roman" w:cs="Times New Roman"/>
                <w:b/>
                <w:i/>
                <w:color w:val="000000"/>
                <w:spacing w:val="-8"/>
                <w:kern w:val="2"/>
                <w:sz w:val="26"/>
                <w:szCs w:val="26"/>
                <w:lang w:val="vi-VN"/>
                <w14:ligatures w14:val="standardContextual"/>
              </w:rPr>
            </w:pPr>
          </w:p>
        </w:tc>
        <w:tc>
          <w:tcPr>
            <w:tcW w:w="1561" w:type="dxa"/>
          </w:tcPr>
          <w:p w:rsidR="00B65EFC" w:rsidRPr="00D5433E" w:rsidRDefault="00B65EFC" w:rsidP="00EC51B0">
            <w:pPr>
              <w:spacing w:before="60" w:after="0" w:line="240" w:lineRule="auto"/>
              <w:jc w:val="center"/>
              <w:rPr>
                <w:rFonts w:ascii="Times New Roman" w:eastAsia="Calibri" w:hAnsi="Times New Roman" w:cs="Times New Roman"/>
                <w:b/>
                <w:i/>
                <w:color w:val="000000"/>
                <w:spacing w:val="-8"/>
                <w:kern w:val="2"/>
                <w:sz w:val="26"/>
                <w:szCs w:val="26"/>
                <w:lang w:val="vi-VN"/>
                <w14:ligatures w14:val="standardContextual"/>
              </w:rPr>
            </w:pPr>
            <w:r w:rsidRPr="00D5433E">
              <w:rPr>
                <w:rFonts w:ascii="Times New Roman" w:eastAsia="Calibri" w:hAnsi="Times New Roman" w:cs="Times New Roman"/>
                <w:b/>
                <w:i/>
                <w:color w:val="000000"/>
                <w:spacing w:val="-8"/>
                <w:kern w:val="2"/>
                <w:sz w:val="26"/>
                <w:szCs w:val="26"/>
                <w:lang w:val="vi-VN"/>
                <w14:ligatures w14:val="standardContextual"/>
              </w:rPr>
              <w:t>20</w:t>
            </w:r>
          </w:p>
        </w:tc>
        <w:tc>
          <w:tcPr>
            <w:tcW w:w="1697" w:type="dxa"/>
          </w:tcPr>
          <w:p w:rsidR="00B65EFC" w:rsidRPr="00D5433E" w:rsidRDefault="00B65EFC" w:rsidP="00EC51B0">
            <w:pPr>
              <w:spacing w:before="60" w:after="0" w:line="240" w:lineRule="auto"/>
              <w:jc w:val="center"/>
              <w:rPr>
                <w:rFonts w:ascii="Times New Roman" w:eastAsia="Calibri" w:hAnsi="Times New Roman" w:cs="Times New Roman"/>
                <w:b/>
                <w:i/>
                <w:color w:val="000000"/>
                <w:spacing w:val="-8"/>
                <w:kern w:val="2"/>
                <w:sz w:val="26"/>
                <w:szCs w:val="26"/>
                <w:lang w:val="vi-VN"/>
                <w14:ligatures w14:val="standardContextual"/>
              </w:rPr>
            </w:pPr>
            <w:r w:rsidRPr="00D5433E">
              <w:rPr>
                <w:rFonts w:ascii="Times New Roman" w:eastAsia="Calibri" w:hAnsi="Times New Roman" w:cs="Times New Roman"/>
                <w:b/>
                <w:i/>
                <w:color w:val="000000"/>
                <w:spacing w:val="-8"/>
                <w:kern w:val="2"/>
                <w:sz w:val="26"/>
                <w:szCs w:val="26"/>
                <w:lang w:val="vi-VN"/>
                <w14:ligatures w14:val="standardContextual"/>
              </w:rPr>
              <w:t>15</w:t>
            </w:r>
          </w:p>
        </w:tc>
        <w:tc>
          <w:tcPr>
            <w:tcW w:w="1547" w:type="dxa"/>
          </w:tcPr>
          <w:p w:rsidR="00B65EFC" w:rsidRPr="00D5433E" w:rsidRDefault="00B65EFC" w:rsidP="00EC51B0">
            <w:pPr>
              <w:spacing w:before="60" w:after="0" w:line="240" w:lineRule="auto"/>
              <w:jc w:val="center"/>
              <w:rPr>
                <w:rFonts w:ascii="Times New Roman" w:eastAsia="Calibri" w:hAnsi="Times New Roman" w:cs="Times New Roman"/>
                <w:b/>
                <w:i/>
                <w:color w:val="000000"/>
                <w:spacing w:val="-8"/>
                <w:kern w:val="2"/>
                <w:sz w:val="26"/>
                <w:szCs w:val="26"/>
                <w:lang w:val="vi-VN"/>
                <w14:ligatures w14:val="standardContextual"/>
              </w:rPr>
            </w:pPr>
            <w:r w:rsidRPr="00D5433E">
              <w:rPr>
                <w:rFonts w:ascii="Times New Roman" w:eastAsia="Calibri" w:hAnsi="Times New Roman" w:cs="Times New Roman"/>
                <w:b/>
                <w:i/>
                <w:color w:val="000000"/>
                <w:spacing w:val="-8"/>
                <w:kern w:val="2"/>
                <w:sz w:val="26"/>
                <w:szCs w:val="26"/>
                <w14:ligatures w14:val="standardContextual"/>
              </w:rPr>
              <w:t>1</w:t>
            </w:r>
            <w:r w:rsidRPr="00D5433E">
              <w:rPr>
                <w:rFonts w:ascii="Times New Roman" w:eastAsia="Calibri" w:hAnsi="Times New Roman" w:cs="Times New Roman"/>
                <w:b/>
                <w:i/>
                <w:color w:val="000000"/>
                <w:spacing w:val="-8"/>
                <w:kern w:val="2"/>
                <w:sz w:val="26"/>
                <w:szCs w:val="26"/>
                <w:lang w:val="vi-VN"/>
                <w14:ligatures w14:val="standardContextual"/>
              </w:rPr>
              <w:t>5</w:t>
            </w:r>
          </w:p>
        </w:tc>
      </w:tr>
      <w:tr w:rsidR="00B65EFC" w:rsidRPr="00D5433E" w:rsidTr="00EC51B0">
        <w:trPr>
          <w:trHeight w:val="281"/>
          <w:jc w:val="center"/>
        </w:trPr>
        <w:tc>
          <w:tcPr>
            <w:tcW w:w="14551" w:type="dxa"/>
            <w:gridSpan w:val="7"/>
          </w:tcPr>
          <w:p w:rsidR="00B65EFC" w:rsidRPr="00D5433E" w:rsidRDefault="00B65EFC" w:rsidP="00EC51B0">
            <w:pPr>
              <w:spacing w:before="60" w:after="0" w:line="240" w:lineRule="auto"/>
              <w:jc w:val="center"/>
              <w:rPr>
                <w:rFonts w:ascii="Times New Roman" w:eastAsia="Calibri" w:hAnsi="Times New Roman" w:cs="Times New Roman"/>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14:ligatures w14:val="standardContextual"/>
              </w:rPr>
              <w:t>Phân môn Địa lí</w:t>
            </w:r>
          </w:p>
        </w:tc>
      </w:tr>
    </w:tbl>
    <w:tbl>
      <w:tblPr>
        <w:tblStyle w:val="TableGrid3"/>
        <w:tblW w:w="14495" w:type="dxa"/>
        <w:jc w:val="center"/>
        <w:tblLayout w:type="fixed"/>
        <w:tblLook w:val="04A0" w:firstRow="1" w:lastRow="0" w:firstColumn="1" w:lastColumn="0" w:noHBand="0" w:noVBand="1"/>
      </w:tblPr>
      <w:tblGrid>
        <w:gridCol w:w="805"/>
        <w:gridCol w:w="1530"/>
        <w:gridCol w:w="1890"/>
        <w:gridCol w:w="5490"/>
        <w:gridCol w:w="1620"/>
        <w:gridCol w:w="1620"/>
        <w:gridCol w:w="1540"/>
      </w:tblGrid>
      <w:tr w:rsidR="00B65EFC" w:rsidRPr="00D5433E" w:rsidTr="00EC51B0">
        <w:trPr>
          <w:trHeight w:val="1113"/>
          <w:jc w:val="center"/>
        </w:trPr>
        <w:tc>
          <w:tcPr>
            <w:tcW w:w="805" w:type="dxa"/>
            <w:tcBorders>
              <w:bottom w:val="single" w:sz="4" w:space="0" w:color="auto"/>
            </w:tcBorders>
          </w:tcPr>
          <w:bookmarkEnd w:id="1"/>
          <w:p w:rsidR="00B65EFC" w:rsidRPr="00D5433E" w:rsidRDefault="00B65EFC" w:rsidP="00EC51B0">
            <w:pPr>
              <w:jc w:val="both"/>
              <w:rPr>
                <w:rFonts w:eastAsia="Calibri" w:cs="Times New Roman"/>
                <w:b/>
                <w:spacing w:val="-8"/>
                <w:sz w:val="26"/>
                <w:szCs w:val="26"/>
                <w:lang w:val="vi-VN"/>
              </w:rPr>
            </w:pPr>
            <w:r w:rsidRPr="00D5433E">
              <w:rPr>
                <w:rFonts w:eastAsia="Calibri" w:cs="Times New Roman"/>
                <w:b/>
                <w:spacing w:val="-8"/>
                <w:sz w:val="26"/>
                <w:szCs w:val="26"/>
                <w:lang w:val="vi-VN"/>
              </w:rPr>
              <w:t>1</w:t>
            </w:r>
          </w:p>
        </w:tc>
        <w:tc>
          <w:tcPr>
            <w:tcW w:w="1530" w:type="dxa"/>
            <w:tcBorders>
              <w:bottom w:val="single" w:sz="4" w:space="0" w:color="auto"/>
            </w:tcBorders>
          </w:tcPr>
          <w:p w:rsidR="00B65EFC" w:rsidRPr="00D5433E" w:rsidRDefault="00B65EFC" w:rsidP="00EC51B0">
            <w:pPr>
              <w:rPr>
                <w:rFonts w:eastAsia="Arial" w:cs="Times New Roman"/>
                <w:b/>
                <w:color w:val="000000"/>
                <w:spacing w:val="-8"/>
                <w:sz w:val="26"/>
                <w:szCs w:val="26"/>
              </w:rPr>
            </w:pPr>
            <w:r w:rsidRPr="00D5433E">
              <w:rPr>
                <w:rFonts w:eastAsia="Arial" w:cs="Times New Roman"/>
                <w:b/>
                <w:color w:val="000000"/>
                <w:spacing w:val="-8"/>
                <w:sz w:val="26"/>
                <w:szCs w:val="26"/>
                <w:lang w:val="vi-VN"/>
              </w:rPr>
              <w:t>Chủ đề</w:t>
            </w:r>
            <w:r w:rsidRPr="00D5433E">
              <w:rPr>
                <w:rFonts w:eastAsia="Arial" w:cs="Times New Roman"/>
                <w:b/>
                <w:color w:val="000000"/>
                <w:spacing w:val="-8"/>
                <w:sz w:val="26"/>
                <w:szCs w:val="26"/>
              </w:rPr>
              <w:t xml:space="preserve"> 1</w:t>
            </w:r>
          </w:p>
          <w:p w:rsidR="00B65EFC" w:rsidRPr="00D5433E" w:rsidRDefault="00B65EFC" w:rsidP="00EC51B0">
            <w:pPr>
              <w:rPr>
                <w:rFonts w:eastAsia="Arial" w:cs="Times New Roman"/>
                <w:b/>
                <w:color w:val="000000"/>
                <w:spacing w:val="-8"/>
                <w:sz w:val="26"/>
                <w:szCs w:val="26"/>
                <w:lang w:val="vi-VN"/>
              </w:rPr>
            </w:pPr>
            <w:r w:rsidRPr="00D5433E">
              <w:rPr>
                <w:rFonts w:eastAsia="Arial" w:cs="Times New Roman"/>
                <w:b/>
                <w:color w:val="000000"/>
                <w:spacing w:val="-8"/>
                <w:sz w:val="26"/>
                <w:szCs w:val="26"/>
                <w:lang w:val="vi-VN"/>
              </w:rPr>
              <w:t xml:space="preserve"> </w:t>
            </w:r>
          </w:p>
          <w:p w:rsidR="00B65EFC" w:rsidRPr="00D5433E" w:rsidRDefault="00B65EFC" w:rsidP="00EC51B0">
            <w:pPr>
              <w:rPr>
                <w:rFonts w:eastAsia="Arial" w:cs="Times New Roman"/>
                <w:bCs/>
                <w:color w:val="000000"/>
                <w:sz w:val="26"/>
                <w:szCs w:val="26"/>
              </w:rPr>
            </w:pPr>
            <w:r w:rsidRPr="00D5433E">
              <w:rPr>
                <w:rFonts w:eastAsia="Arial" w:cs="Times New Roman"/>
                <w:b/>
                <w:color w:val="000000"/>
                <w:sz w:val="26"/>
                <w:szCs w:val="26"/>
              </w:rPr>
              <w:t>CẤU TẠO CỦA TRÁI ĐẤT. VỎ TRÁI ĐẤT</w:t>
            </w:r>
            <w:r w:rsidRPr="00D5433E">
              <w:rPr>
                <w:rFonts w:eastAsia="Arial" w:cs="Times New Roman"/>
                <w:bCs/>
                <w:color w:val="000000"/>
                <w:sz w:val="26"/>
                <w:szCs w:val="26"/>
              </w:rPr>
              <w:t>(10% đã KTGKI)</w:t>
            </w:r>
          </w:p>
          <w:p w:rsidR="00B65EFC" w:rsidRPr="00D5433E" w:rsidRDefault="00B65EFC" w:rsidP="00EC51B0">
            <w:pPr>
              <w:rPr>
                <w:rFonts w:eastAsia="Arial" w:cs="Times New Roman"/>
                <w:b/>
                <w:color w:val="000000"/>
                <w:sz w:val="26"/>
                <w:szCs w:val="26"/>
              </w:rPr>
            </w:pPr>
            <w:r w:rsidRPr="00D5433E">
              <w:rPr>
                <w:rFonts w:eastAsia="Arial" w:cs="Times New Roman"/>
                <w:b/>
                <w:color w:val="000000"/>
                <w:sz w:val="26"/>
                <w:szCs w:val="26"/>
                <w:lang w:val="vi-VN"/>
              </w:rPr>
              <w:t xml:space="preserve">( </w:t>
            </w:r>
            <w:r w:rsidRPr="00D5433E">
              <w:rPr>
                <w:rFonts w:eastAsia="Arial" w:cs="Times New Roman"/>
                <w:b/>
                <w:color w:val="000000"/>
                <w:sz w:val="26"/>
                <w:szCs w:val="26"/>
              </w:rPr>
              <w:t>4</w:t>
            </w:r>
            <w:r w:rsidRPr="00D5433E">
              <w:rPr>
                <w:rFonts w:eastAsia="Arial" w:cs="Times New Roman"/>
                <w:b/>
                <w:color w:val="000000"/>
                <w:sz w:val="26"/>
                <w:szCs w:val="26"/>
                <w:lang w:val="vi-VN"/>
              </w:rPr>
              <w:t xml:space="preserve"> tiết)</w:t>
            </w:r>
          </w:p>
          <w:p w:rsidR="00B65EFC" w:rsidRPr="00D5433E" w:rsidRDefault="00B65EFC" w:rsidP="00EC51B0">
            <w:pPr>
              <w:jc w:val="center"/>
              <w:rPr>
                <w:rFonts w:eastAsia="Calibri" w:cs="Times New Roman"/>
                <w:b/>
                <w:spacing w:val="-8"/>
                <w:sz w:val="26"/>
                <w:szCs w:val="26"/>
                <w:lang w:val="vi-VN"/>
              </w:rPr>
            </w:pPr>
            <w:r w:rsidRPr="00D5433E">
              <w:rPr>
                <w:rFonts w:eastAsia="Arial" w:cs="Times New Roman"/>
                <w:b/>
                <w:color w:val="000000"/>
                <w:sz w:val="26"/>
                <w:szCs w:val="26"/>
              </w:rPr>
              <w:t>2,5</w:t>
            </w:r>
            <w:r w:rsidRPr="00D5433E">
              <w:rPr>
                <w:rFonts w:eastAsia="Arial" w:cs="Times New Roman"/>
                <w:b/>
                <w:color w:val="000000"/>
                <w:sz w:val="26"/>
                <w:szCs w:val="26"/>
                <w:lang w:val="vi-VN"/>
              </w:rPr>
              <w:t xml:space="preserve"> đ</w:t>
            </w:r>
          </w:p>
        </w:tc>
        <w:tc>
          <w:tcPr>
            <w:tcW w:w="1890" w:type="dxa"/>
            <w:tcBorders>
              <w:bottom w:val="single" w:sz="4" w:space="0" w:color="auto"/>
            </w:tcBorders>
          </w:tcPr>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color w:val="000000"/>
                <w:kern w:val="2"/>
                <w:sz w:val="26"/>
                <w:szCs w:val="26"/>
                <w14:ligatures w14:val="standardContextual"/>
              </w:rPr>
            </w:pPr>
            <w:r w:rsidRPr="00D5433E">
              <w:rPr>
                <w:rFonts w:eastAsia="Calibri" w:cs="Times New Roman"/>
                <w:color w:val="000000"/>
                <w:kern w:val="2"/>
                <w:sz w:val="26"/>
                <w:szCs w:val="26"/>
                <w14:ligatures w14:val="standardContextual"/>
              </w:rPr>
              <w:t xml:space="preserve"> </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color w:val="000000"/>
                <w:kern w:val="2"/>
                <w:sz w:val="26"/>
                <w:szCs w:val="26"/>
                <w14:ligatures w14:val="standardContextual"/>
              </w:rPr>
            </w:pPr>
            <w:r w:rsidRPr="00D5433E">
              <w:rPr>
                <w:rFonts w:eastAsia="Calibri" w:cs="Times New Roman"/>
                <w:color w:val="000000"/>
                <w:kern w:val="2"/>
                <w:sz w:val="26"/>
                <w:szCs w:val="26"/>
                <w14:ligatures w14:val="standardContextual"/>
              </w:rPr>
              <w:t>- Cấu tạo của Trái Đất</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color w:val="000000"/>
                <w:kern w:val="2"/>
                <w:sz w:val="26"/>
                <w:szCs w:val="26"/>
                <w14:ligatures w14:val="standardContextual"/>
              </w:rPr>
            </w:pP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color w:val="000000"/>
                <w:kern w:val="2"/>
                <w:sz w:val="26"/>
                <w:szCs w:val="26"/>
                <w14:ligatures w14:val="standardContextual"/>
              </w:rPr>
            </w:pPr>
            <w:r w:rsidRPr="00D5433E">
              <w:rPr>
                <w:rFonts w:eastAsia="Calibri" w:cs="Times New Roman"/>
                <w:color w:val="000000"/>
                <w:kern w:val="2"/>
                <w:sz w:val="26"/>
                <w:szCs w:val="26"/>
                <w14:ligatures w14:val="standardContextual"/>
              </w:rPr>
              <w:t>– Khoáng sản</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color w:val="000000"/>
                <w:kern w:val="2"/>
                <w:sz w:val="26"/>
                <w:szCs w:val="26"/>
                <w14:ligatures w14:val="standardContextual"/>
              </w:rPr>
            </w:pPr>
            <w:r w:rsidRPr="00D5433E">
              <w:rPr>
                <w:rFonts w:eastAsia="Calibri" w:cs="Times New Roman"/>
                <w:color w:val="000000"/>
                <w:kern w:val="2"/>
                <w:sz w:val="26"/>
                <w:szCs w:val="26"/>
                <w14:ligatures w14:val="standardContextual"/>
              </w:rPr>
              <w:t>– Hiện tượng động đất, núi lửa và sức phá hoại của các tai biến thiên nhiên này</w:t>
            </w:r>
          </w:p>
          <w:p w:rsidR="00B65EFC" w:rsidRPr="00D5433E" w:rsidRDefault="00B65EFC" w:rsidP="00EC51B0">
            <w:pPr>
              <w:widowControl w:val="0"/>
              <w:suppressAutoHyphens/>
              <w:kinsoku w:val="0"/>
              <w:overflowPunct w:val="0"/>
              <w:autoSpaceDE w:val="0"/>
              <w:autoSpaceDN w:val="0"/>
              <w:adjustRightInd w:val="0"/>
              <w:snapToGrid w:val="0"/>
              <w:jc w:val="both"/>
              <w:rPr>
                <w:rFonts w:eastAsia="Calibri" w:cs="Times New Roman"/>
                <w:spacing w:val="-8"/>
                <w:sz w:val="26"/>
                <w:szCs w:val="26"/>
                <w:lang w:val="vi-VN"/>
              </w:rPr>
            </w:pPr>
          </w:p>
        </w:tc>
        <w:tc>
          <w:tcPr>
            <w:tcW w:w="5490" w:type="dxa"/>
          </w:tcPr>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b/>
                <w:sz w:val="26"/>
                <w:szCs w:val="26"/>
                <w:lang w:val="vi-VN"/>
              </w:rPr>
            </w:pPr>
            <w:r w:rsidRPr="00D5433E">
              <w:rPr>
                <w:rFonts w:eastAsia="Calibri" w:cs="Times New Roman"/>
                <w:b/>
                <w:sz w:val="26"/>
                <w:szCs w:val="26"/>
                <w:lang w:val="vi-VN"/>
              </w:rPr>
              <w:t>Nhận biết</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Trình bày được cấu tạo của Trái Đất gồm ba lớp.</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xml:space="preserve">– Trình bày được hiện tượng động đất, núi lửa </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xml:space="preserve">– Kể được tên một số loại khoáng sản. </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b/>
                <w:sz w:val="26"/>
                <w:szCs w:val="26"/>
                <w:lang w:val="vi-VN"/>
              </w:rPr>
            </w:pPr>
            <w:r w:rsidRPr="00D5433E">
              <w:rPr>
                <w:rFonts w:eastAsia="Calibri" w:cs="Times New Roman"/>
                <w:b/>
                <w:sz w:val="26"/>
                <w:szCs w:val="26"/>
                <w:lang w:val="vi-VN"/>
              </w:rPr>
              <w:t>Thông hiểu</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xml:space="preserve">– Nêu được nguyên nhân của hiện tượng động đất và núi lửa. </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Phân biệt được quá trình nội sinh và ngoại sinh: Khái niệm, nguyên nhân, biểu hiện, kết quả.</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Trình bày được tác động đồng thời của quá trình nội sinh và ngoại sinh trong hiện tượng tạo núi.</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b/>
                <w:sz w:val="26"/>
                <w:szCs w:val="26"/>
                <w:lang w:val="vi-VN"/>
              </w:rPr>
            </w:pPr>
            <w:r w:rsidRPr="00D5433E">
              <w:rPr>
                <w:rFonts w:eastAsia="Calibri" w:cs="Times New Roman"/>
                <w:b/>
                <w:sz w:val="26"/>
                <w:szCs w:val="26"/>
                <w:lang w:val="vi-VN"/>
              </w:rPr>
              <w:t>Vận dụng</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xml:space="preserve">– Xác định được trên lược đồ các mảng kiến tạo lớn, đới tiếp giáp của hai mảng xô vào nhau. </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Phân biệt được các dạng địa hình chính trên Trái Đất: Núi, đồi, cao nguyên, đồng bằng.</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Đọc được lược đồ địa hình tỉ lệ lớn và lát cắt địa hình đơn giản.</w:t>
            </w:r>
          </w:p>
        </w:tc>
        <w:tc>
          <w:tcPr>
            <w:tcW w:w="1620" w:type="dxa"/>
          </w:tcPr>
          <w:p w:rsidR="00B65EFC" w:rsidRPr="00D5433E" w:rsidRDefault="00B65EFC" w:rsidP="00EC51B0">
            <w:pPr>
              <w:jc w:val="center"/>
              <w:rPr>
                <w:rFonts w:eastAsia="Calibri" w:cs="Times New Roman"/>
                <w:spacing w:val="-8"/>
                <w:sz w:val="26"/>
                <w:szCs w:val="26"/>
              </w:rPr>
            </w:pPr>
          </w:p>
          <w:p w:rsidR="00B65EFC" w:rsidRPr="00D5433E" w:rsidRDefault="00B65EFC" w:rsidP="00EC51B0">
            <w:pPr>
              <w:jc w:val="center"/>
              <w:rPr>
                <w:rFonts w:eastAsia="Calibri" w:cs="Times New Roman"/>
                <w:spacing w:val="-8"/>
                <w:sz w:val="26"/>
                <w:szCs w:val="26"/>
              </w:rPr>
            </w:pPr>
          </w:p>
          <w:p w:rsidR="00B65EFC" w:rsidRPr="00D5433E" w:rsidRDefault="00B65EFC" w:rsidP="00EC51B0">
            <w:pPr>
              <w:jc w:val="both"/>
              <w:rPr>
                <w:rFonts w:eastAsia="Calibri" w:cs="Times New Roman"/>
                <w:spacing w:val="-8"/>
                <w:sz w:val="26"/>
                <w:szCs w:val="26"/>
              </w:rPr>
            </w:pPr>
            <w:r w:rsidRPr="00D5433E">
              <w:rPr>
                <w:rFonts w:eastAsia="Calibri" w:cs="Times New Roman"/>
                <w:spacing w:val="-8"/>
                <w:sz w:val="26"/>
                <w:szCs w:val="26"/>
              </w:rPr>
              <w:t>2TN</w:t>
            </w:r>
          </w:p>
          <w:p w:rsidR="00B65EFC" w:rsidRPr="00D5433E" w:rsidRDefault="00B65EFC" w:rsidP="00EC51B0">
            <w:pPr>
              <w:jc w:val="both"/>
              <w:rPr>
                <w:rFonts w:eastAsia="Calibri" w:cs="Times New Roman"/>
                <w:spacing w:val="-8"/>
                <w:sz w:val="26"/>
                <w:szCs w:val="26"/>
              </w:rPr>
            </w:pPr>
          </w:p>
          <w:p w:rsidR="00B65EFC" w:rsidRPr="00D5433E" w:rsidRDefault="00B65EFC" w:rsidP="00EC51B0">
            <w:pPr>
              <w:jc w:val="both"/>
              <w:rPr>
                <w:rFonts w:eastAsia="Calibri" w:cs="Times New Roman"/>
                <w:spacing w:val="-8"/>
                <w:sz w:val="26"/>
                <w:szCs w:val="26"/>
              </w:rPr>
            </w:pPr>
          </w:p>
          <w:p w:rsidR="00B65EFC" w:rsidRPr="00D5433E" w:rsidRDefault="00B65EFC" w:rsidP="00EC51B0">
            <w:pPr>
              <w:jc w:val="both"/>
              <w:rPr>
                <w:rFonts w:eastAsia="Calibri" w:cs="Times New Roman"/>
                <w:spacing w:val="-8"/>
                <w:sz w:val="26"/>
                <w:szCs w:val="26"/>
              </w:rPr>
            </w:pPr>
            <w:r w:rsidRPr="00D5433E">
              <w:rPr>
                <w:rFonts w:eastAsia="Calibri" w:cs="Times New Roman"/>
                <w:spacing w:val="-8"/>
                <w:sz w:val="26"/>
                <w:szCs w:val="26"/>
              </w:rPr>
              <w:t>2TN</w:t>
            </w:r>
          </w:p>
        </w:tc>
        <w:tc>
          <w:tcPr>
            <w:tcW w:w="1620" w:type="dxa"/>
          </w:tcPr>
          <w:p w:rsidR="00B65EFC" w:rsidRPr="00D5433E" w:rsidRDefault="00B65EFC" w:rsidP="00EC51B0">
            <w:pPr>
              <w:rPr>
                <w:rFonts w:eastAsia="Calibri" w:cs="Times New Roman"/>
                <w:spacing w:val="-8"/>
                <w:sz w:val="26"/>
                <w:szCs w:val="26"/>
                <w:lang w:val="vi-VN"/>
              </w:rPr>
            </w:pPr>
          </w:p>
          <w:p w:rsidR="00B65EFC" w:rsidRPr="00D5433E" w:rsidRDefault="00B65EFC" w:rsidP="00EC51B0">
            <w:pPr>
              <w:jc w:val="center"/>
              <w:rPr>
                <w:rFonts w:eastAsia="Calibri" w:cs="Times New Roman"/>
                <w:spacing w:val="-8"/>
                <w:sz w:val="26"/>
                <w:szCs w:val="26"/>
                <w:lang w:val="vi-VN"/>
              </w:rPr>
            </w:pPr>
          </w:p>
          <w:p w:rsidR="00B65EFC" w:rsidRPr="00D5433E" w:rsidRDefault="00B65EFC" w:rsidP="00EC51B0">
            <w:pPr>
              <w:jc w:val="center"/>
              <w:rPr>
                <w:rFonts w:eastAsia="Calibri" w:cs="Times New Roman"/>
                <w:spacing w:val="-8"/>
                <w:sz w:val="26"/>
                <w:szCs w:val="26"/>
                <w:lang w:val="vi-VN"/>
              </w:rPr>
            </w:pPr>
          </w:p>
          <w:p w:rsidR="00B65EFC" w:rsidRPr="00D5433E" w:rsidRDefault="00B65EFC" w:rsidP="00EC51B0">
            <w:pPr>
              <w:jc w:val="center"/>
              <w:rPr>
                <w:rFonts w:eastAsia="Calibri" w:cs="Times New Roman"/>
                <w:spacing w:val="-8"/>
                <w:sz w:val="26"/>
                <w:szCs w:val="26"/>
                <w:lang w:val="vi-VN"/>
              </w:rPr>
            </w:pPr>
          </w:p>
          <w:p w:rsidR="00B65EFC" w:rsidRPr="00D5433E" w:rsidRDefault="00B65EFC" w:rsidP="00EC51B0">
            <w:pPr>
              <w:jc w:val="center"/>
              <w:rPr>
                <w:rFonts w:eastAsia="Calibri" w:cs="Times New Roman"/>
                <w:spacing w:val="-8"/>
                <w:sz w:val="26"/>
                <w:szCs w:val="26"/>
                <w:lang w:val="vi-VN"/>
              </w:rPr>
            </w:pPr>
          </w:p>
          <w:p w:rsidR="00B65EFC" w:rsidRPr="00D5433E" w:rsidRDefault="00B65EFC" w:rsidP="00EC51B0">
            <w:pPr>
              <w:jc w:val="center"/>
              <w:rPr>
                <w:rFonts w:eastAsia="Calibri" w:cs="Times New Roman"/>
                <w:spacing w:val="-8"/>
                <w:sz w:val="26"/>
                <w:szCs w:val="26"/>
                <w:lang w:val="vi-VN"/>
              </w:rPr>
            </w:pPr>
          </w:p>
          <w:p w:rsidR="00B65EFC" w:rsidRPr="00D5433E" w:rsidRDefault="00B65EFC" w:rsidP="00EC51B0">
            <w:pPr>
              <w:jc w:val="center"/>
              <w:rPr>
                <w:rFonts w:eastAsia="Calibri" w:cs="Times New Roman"/>
                <w:spacing w:val="-8"/>
                <w:sz w:val="26"/>
                <w:szCs w:val="26"/>
                <w:lang w:val="vi-VN"/>
              </w:rPr>
            </w:pPr>
          </w:p>
          <w:p w:rsidR="00B65EFC" w:rsidRPr="00D5433E" w:rsidRDefault="00B65EFC" w:rsidP="00EC51B0">
            <w:pPr>
              <w:jc w:val="center"/>
              <w:rPr>
                <w:rFonts w:eastAsia="Calibri" w:cs="Times New Roman"/>
                <w:spacing w:val="-8"/>
                <w:sz w:val="26"/>
                <w:szCs w:val="26"/>
                <w:lang w:val="vi-VN"/>
              </w:rPr>
            </w:pPr>
          </w:p>
          <w:p w:rsidR="00B65EFC" w:rsidRPr="00D5433E" w:rsidRDefault="00B65EFC" w:rsidP="00EC51B0">
            <w:pPr>
              <w:jc w:val="center"/>
              <w:rPr>
                <w:rFonts w:eastAsia="Calibri" w:cs="Times New Roman"/>
                <w:spacing w:val="-8"/>
                <w:sz w:val="26"/>
                <w:szCs w:val="26"/>
              </w:rPr>
            </w:pPr>
          </w:p>
          <w:p w:rsidR="00B65EFC" w:rsidRPr="00D5433E" w:rsidRDefault="00B65EFC" w:rsidP="00EC51B0">
            <w:pPr>
              <w:jc w:val="center"/>
              <w:rPr>
                <w:rFonts w:eastAsia="Calibri" w:cs="Times New Roman"/>
                <w:spacing w:val="-8"/>
                <w:sz w:val="26"/>
                <w:szCs w:val="26"/>
                <w:lang w:val="vi-VN"/>
              </w:rPr>
            </w:pPr>
          </w:p>
          <w:p w:rsidR="00B65EFC" w:rsidRPr="00D5433E" w:rsidRDefault="00B65EFC" w:rsidP="00EC51B0">
            <w:pPr>
              <w:jc w:val="center"/>
              <w:rPr>
                <w:rFonts w:eastAsia="Calibri" w:cs="Times New Roman"/>
                <w:spacing w:val="-8"/>
                <w:sz w:val="26"/>
                <w:szCs w:val="26"/>
                <w:lang w:val="vi-VN"/>
              </w:rPr>
            </w:pPr>
          </w:p>
          <w:p w:rsidR="00B65EFC" w:rsidRPr="00D5433E" w:rsidRDefault="00B65EFC" w:rsidP="00EC51B0">
            <w:pPr>
              <w:rPr>
                <w:rFonts w:eastAsia="Calibri" w:cs="Times New Roman"/>
                <w:sz w:val="26"/>
                <w:szCs w:val="26"/>
              </w:rPr>
            </w:pPr>
          </w:p>
        </w:tc>
        <w:tc>
          <w:tcPr>
            <w:tcW w:w="1540" w:type="dxa"/>
          </w:tcPr>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B65EFC" w:rsidRDefault="00B65EFC" w:rsidP="00EC51B0">
            <w:pPr>
              <w:rPr>
                <w:rFonts w:eastAsia="Calibri" w:cs="Times New Roman"/>
                <w:spacing w:val="-8"/>
                <w:sz w:val="26"/>
                <w:szCs w:val="26"/>
                <w:lang w:val="vi-VN"/>
              </w:rPr>
            </w:pPr>
            <w:r>
              <w:rPr>
                <w:rFonts w:eastAsia="Calibri" w:cs="Times New Roman"/>
                <w:spacing w:val="-8"/>
                <w:sz w:val="26"/>
                <w:szCs w:val="26"/>
              </w:rPr>
              <w:t>1TL</w:t>
            </w:r>
            <w:r>
              <w:rPr>
                <w:rFonts w:eastAsia="Calibri" w:cs="Times New Roman"/>
                <w:spacing w:val="-8"/>
                <w:sz w:val="26"/>
                <w:szCs w:val="26"/>
                <w:lang w:val="vi-VN"/>
              </w:rPr>
              <w:t>*</w:t>
            </w: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tc>
      </w:tr>
      <w:tr w:rsidR="00B65EFC" w:rsidRPr="00D5433E" w:rsidTr="00EC51B0">
        <w:trPr>
          <w:trHeight w:val="400"/>
          <w:jc w:val="center"/>
        </w:trPr>
        <w:tc>
          <w:tcPr>
            <w:tcW w:w="805" w:type="dxa"/>
            <w:tcBorders>
              <w:bottom w:val="single" w:sz="4" w:space="0" w:color="auto"/>
            </w:tcBorders>
          </w:tcPr>
          <w:p w:rsidR="00B65EFC" w:rsidRPr="00D5433E" w:rsidRDefault="00B65EFC" w:rsidP="00EC51B0">
            <w:pPr>
              <w:jc w:val="center"/>
              <w:rPr>
                <w:rFonts w:eastAsia="Calibri" w:cs="Times New Roman"/>
                <w:b/>
                <w:spacing w:val="-8"/>
                <w:sz w:val="26"/>
                <w:szCs w:val="26"/>
              </w:rPr>
            </w:pPr>
            <w:r w:rsidRPr="00D5433E">
              <w:rPr>
                <w:rFonts w:eastAsia="Calibri" w:cs="Times New Roman"/>
                <w:b/>
                <w:spacing w:val="-8"/>
                <w:sz w:val="26"/>
                <w:szCs w:val="26"/>
              </w:rPr>
              <w:t>2</w:t>
            </w:r>
          </w:p>
        </w:tc>
        <w:tc>
          <w:tcPr>
            <w:tcW w:w="1530" w:type="dxa"/>
            <w:tcBorders>
              <w:bottom w:val="single" w:sz="4" w:space="0" w:color="auto"/>
            </w:tcBorders>
          </w:tcPr>
          <w:p w:rsidR="00B65EFC" w:rsidRPr="00D5433E" w:rsidRDefault="00B65EFC" w:rsidP="00EC51B0">
            <w:pPr>
              <w:rPr>
                <w:rFonts w:eastAsia="Arial" w:cs="Times New Roman"/>
                <w:b/>
                <w:color w:val="000000"/>
                <w:spacing w:val="-8"/>
                <w:sz w:val="26"/>
                <w:szCs w:val="26"/>
              </w:rPr>
            </w:pPr>
            <w:r w:rsidRPr="00D5433E">
              <w:rPr>
                <w:rFonts w:eastAsia="Arial" w:cs="Times New Roman"/>
                <w:b/>
                <w:color w:val="000000"/>
                <w:spacing w:val="-8"/>
                <w:sz w:val="26"/>
                <w:szCs w:val="26"/>
                <w:lang w:val="vi-VN"/>
              </w:rPr>
              <w:t xml:space="preserve">Chủ đề </w:t>
            </w:r>
            <w:r w:rsidRPr="00D5433E">
              <w:rPr>
                <w:rFonts w:eastAsia="Arial" w:cs="Times New Roman"/>
                <w:b/>
                <w:color w:val="000000"/>
                <w:spacing w:val="-8"/>
                <w:sz w:val="26"/>
                <w:szCs w:val="26"/>
              </w:rPr>
              <w:t>2</w:t>
            </w:r>
          </w:p>
          <w:p w:rsidR="00B65EFC" w:rsidRPr="00D5433E" w:rsidRDefault="00B65EFC" w:rsidP="00EC51B0">
            <w:pPr>
              <w:rPr>
                <w:rFonts w:eastAsia="Arial" w:cs="Times New Roman"/>
                <w:b/>
                <w:color w:val="000000"/>
                <w:sz w:val="26"/>
                <w:szCs w:val="26"/>
              </w:rPr>
            </w:pPr>
            <w:r w:rsidRPr="00D5433E">
              <w:rPr>
                <w:rFonts w:eastAsia="Arial" w:cs="Times New Roman"/>
                <w:b/>
                <w:color w:val="000000"/>
                <w:sz w:val="26"/>
                <w:szCs w:val="26"/>
              </w:rPr>
              <w:t xml:space="preserve">KHÍ HẬU VÀ BIỂN ĐỔI KHÍ HẬU </w:t>
            </w:r>
          </w:p>
          <w:p w:rsidR="00B65EFC" w:rsidRPr="00D5433E" w:rsidRDefault="00B65EFC" w:rsidP="00EC51B0">
            <w:pPr>
              <w:rPr>
                <w:rFonts w:eastAsia="Arial" w:cs="Times New Roman"/>
                <w:b/>
                <w:color w:val="000000"/>
                <w:spacing w:val="-8"/>
                <w:sz w:val="26"/>
                <w:szCs w:val="26"/>
                <w:lang w:val="vi-VN"/>
              </w:rPr>
            </w:pPr>
            <w:r w:rsidRPr="00D5433E">
              <w:rPr>
                <w:rFonts w:eastAsia="Arial" w:cs="Times New Roman"/>
                <w:b/>
                <w:color w:val="000000"/>
                <w:sz w:val="26"/>
                <w:szCs w:val="26"/>
                <w:lang w:val="vi-VN"/>
              </w:rPr>
              <w:t xml:space="preserve"> ( </w:t>
            </w:r>
            <w:r w:rsidRPr="00D5433E">
              <w:rPr>
                <w:rFonts w:eastAsia="Arial" w:cs="Times New Roman"/>
                <w:b/>
                <w:color w:val="000000"/>
                <w:sz w:val="26"/>
                <w:szCs w:val="26"/>
              </w:rPr>
              <w:t>4</w:t>
            </w:r>
            <w:r w:rsidRPr="00D5433E">
              <w:rPr>
                <w:rFonts w:eastAsia="Arial" w:cs="Times New Roman"/>
                <w:b/>
                <w:color w:val="000000"/>
                <w:sz w:val="26"/>
                <w:szCs w:val="26"/>
                <w:lang w:val="vi-VN"/>
              </w:rPr>
              <w:t xml:space="preserve"> tiết)</w:t>
            </w:r>
          </w:p>
          <w:p w:rsidR="00B65EFC" w:rsidRPr="00D5433E" w:rsidRDefault="00B65EFC" w:rsidP="00EC51B0">
            <w:pPr>
              <w:rPr>
                <w:rFonts w:eastAsia="Calibri" w:cs="Times New Roman"/>
                <w:b/>
                <w:color w:val="000000"/>
                <w:sz w:val="26"/>
                <w:szCs w:val="26"/>
              </w:rPr>
            </w:pPr>
            <w:r w:rsidRPr="00D5433E">
              <w:rPr>
                <w:rFonts w:eastAsia="Arial" w:cs="Times New Roman"/>
                <w:b/>
                <w:color w:val="000000"/>
                <w:spacing w:val="-8"/>
                <w:sz w:val="26"/>
                <w:szCs w:val="26"/>
              </w:rPr>
              <w:t xml:space="preserve">2,5 </w:t>
            </w:r>
            <w:r w:rsidRPr="00D5433E">
              <w:rPr>
                <w:rFonts w:eastAsia="Arial" w:cs="Times New Roman"/>
                <w:b/>
                <w:color w:val="000000"/>
                <w:spacing w:val="-8"/>
                <w:sz w:val="26"/>
                <w:szCs w:val="26"/>
                <w:lang w:val="vi-VN"/>
              </w:rPr>
              <w:t>đ</w:t>
            </w:r>
          </w:p>
        </w:tc>
        <w:tc>
          <w:tcPr>
            <w:tcW w:w="1890" w:type="dxa"/>
            <w:tcBorders>
              <w:bottom w:val="single" w:sz="4" w:space="0" w:color="auto"/>
            </w:tcBorders>
          </w:tcPr>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color w:val="000000"/>
                <w:kern w:val="2"/>
                <w:sz w:val="26"/>
                <w:szCs w:val="26"/>
                <w14:ligatures w14:val="standardContextual"/>
              </w:rPr>
            </w:pP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color w:val="000000"/>
                <w:kern w:val="2"/>
                <w:sz w:val="26"/>
                <w:szCs w:val="26"/>
                <w14:ligatures w14:val="standardContextual"/>
              </w:rPr>
            </w:pPr>
            <w:r w:rsidRPr="00D5433E">
              <w:rPr>
                <w:rFonts w:eastAsia="Calibri" w:cs="Times New Roman"/>
                <w:color w:val="000000"/>
                <w:kern w:val="2"/>
                <w:sz w:val="26"/>
                <w:szCs w:val="26"/>
                <w14:ligatures w14:val="standardContextual"/>
              </w:rPr>
              <w:t>– Các tầng khí quyển. Thành phần không khí</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color w:val="000000"/>
                <w:kern w:val="2"/>
                <w:sz w:val="26"/>
                <w:szCs w:val="26"/>
                <w14:ligatures w14:val="standardContextual"/>
              </w:rPr>
            </w:pPr>
            <w:r w:rsidRPr="00D5433E">
              <w:rPr>
                <w:rFonts w:eastAsia="Calibri" w:cs="Times New Roman"/>
                <w:color w:val="000000"/>
                <w:kern w:val="2"/>
                <w:sz w:val="26"/>
                <w:szCs w:val="26"/>
                <w14:ligatures w14:val="standardContextual"/>
              </w:rPr>
              <w:t>– Các khối khí. Khí áp và gió</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pacing w:val="-8"/>
                <w:sz w:val="26"/>
                <w:szCs w:val="26"/>
                <w:lang w:val="vi-VN"/>
              </w:rPr>
            </w:pPr>
            <w:r w:rsidRPr="00D5433E">
              <w:rPr>
                <w:rFonts w:eastAsia="Calibri" w:cs="Times New Roman"/>
                <w:color w:val="000000"/>
                <w:kern w:val="2"/>
                <w:sz w:val="26"/>
                <w:szCs w:val="26"/>
                <w:lang w:val="vi-VN"/>
                <w14:ligatures w14:val="standardContextual"/>
              </w:rPr>
              <w:lastRenderedPageBreak/>
              <w:t>– Nhiệt độ và mưa. Thời tiết, khí hậu</w:t>
            </w:r>
          </w:p>
        </w:tc>
        <w:tc>
          <w:tcPr>
            <w:tcW w:w="5490" w:type="dxa"/>
          </w:tcPr>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b/>
                <w:color w:val="000000"/>
                <w:kern w:val="2"/>
                <w:sz w:val="26"/>
                <w:szCs w:val="26"/>
                <w14:ligatures w14:val="standardContextual"/>
              </w:rPr>
            </w:pP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b/>
                <w:sz w:val="26"/>
                <w:szCs w:val="26"/>
                <w:lang w:val="vi-VN"/>
              </w:rPr>
            </w:pPr>
            <w:r w:rsidRPr="00D5433E">
              <w:rPr>
                <w:rFonts w:eastAsia="Calibri" w:cs="Times New Roman"/>
                <w:b/>
                <w:sz w:val="26"/>
                <w:szCs w:val="26"/>
                <w:lang w:val="vi-VN"/>
              </w:rPr>
              <w:t>Nhận biết</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Mô tả được các tầng khí quyển, đặc điểm chính của tầng đối lưu và tầng bình lưu;</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Kể được tên và nêu được đặc điểm về nhiệt độ, độ ẩm của một số khối khí.</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lastRenderedPageBreak/>
              <w:t>– Trình bày được sự phân bố các đai khí áp và các loại gió thổi thường xuyên trên Trái Đất.</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Trình bày được sự thay đổi nhiệt độ bề mặt Trái Đất theo vĩ độ.</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Mô tả được hiện tượng hình thành mây, mưa.</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b/>
                <w:sz w:val="26"/>
                <w:szCs w:val="26"/>
                <w:lang w:val="vi-VN"/>
              </w:rPr>
            </w:pPr>
            <w:r w:rsidRPr="00D5433E">
              <w:rPr>
                <w:rFonts w:eastAsia="Calibri" w:cs="Times New Roman"/>
                <w:b/>
                <w:sz w:val="26"/>
                <w:szCs w:val="26"/>
                <w:lang w:val="vi-VN"/>
              </w:rPr>
              <w:t>Thông hiểu</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Hiểu được vai trò của oxy, hơi nước và khí carbonic đối với tự nhiên và đời sống.</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Trình bày được khái quát đặc điểm của một trong các đới khí hậu: ranh giới, nhiệt độ, lượng mưa, chế độ gió.</w:t>
            </w:r>
          </w:p>
          <w:p w:rsidR="00B65EFC" w:rsidRPr="00D5433E" w:rsidRDefault="00B65EFC" w:rsidP="00EC51B0">
            <w:pPr>
              <w:suppressAutoHyphens/>
              <w:kinsoku w:val="0"/>
              <w:overflowPunct w:val="0"/>
              <w:autoSpaceDE w:val="0"/>
              <w:autoSpaceDN w:val="0"/>
              <w:adjustRightInd w:val="0"/>
              <w:snapToGrid w:val="0"/>
              <w:spacing w:before="60"/>
              <w:jc w:val="both"/>
              <w:rPr>
                <w:rFonts w:eastAsia="Calibri" w:cs="Times New Roman"/>
                <w:sz w:val="26"/>
                <w:szCs w:val="26"/>
                <w:lang w:val="vi-VN"/>
              </w:rPr>
            </w:pPr>
            <w:r w:rsidRPr="00D5433E">
              <w:rPr>
                <w:rFonts w:eastAsia="Calibri" w:cs="Times New Roman"/>
                <w:sz w:val="26"/>
                <w:szCs w:val="26"/>
                <w:lang w:val="vi-VN"/>
              </w:rPr>
              <w:t>– Nêu được một số biểu hiện của biến đổi khí hậu.</w:t>
            </w:r>
          </w:p>
        </w:tc>
        <w:tc>
          <w:tcPr>
            <w:tcW w:w="1620" w:type="dxa"/>
          </w:tcPr>
          <w:p w:rsidR="00B65EFC" w:rsidRPr="00D5433E" w:rsidRDefault="00B65EFC" w:rsidP="00EC51B0">
            <w:pPr>
              <w:jc w:val="center"/>
              <w:rPr>
                <w:rFonts w:eastAsia="Calibri" w:cs="Times New Roman"/>
                <w:spacing w:val="-8"/>
                <w:sz w:val="26"/>
                <w:szCs w:val="26"/>
              </w:rPr>
            </w:pPr>
          </w:p>
          <w:p w:rsidR="00B65EFC" w:rsidRPr="00D5433E" w:rsidRDefault="00B65EFC" w:rsidP="00EC51B0">
            <w:pPr>
              <w:jc w:val="center"/>
              <w:rPr>
                <w:rFonts w:eastAsia="Calibri" w:cs="Times New Roman"/>
                <w:spacing w:val="-8"/>
                <w:sz w:val="26"/>
                <w:szCs w:val="26"/>
              </w:rPr>
            </w:pPr>
          </w:p>
          <w:p w:rsidR="00B65EFC" w:rsidRPr="00D5433E" w:rsidRDefault="00B65EFC" w:rsidP="00EC51B0">
            <w:pPr>
              <w:jc w:val="center"/>
              <w:rPr>
                <w:rFonts w:eastAsia="Calibri" w:cs="Times New Roman"/>
                <w:spacing w:val="-8"/>
                <w:sz w:val="26"/>
                <w:szCs w:val="26"/>
              </w:rPr>
            </w:pPr>
          </w:p>
          <w:p w:rsidR="00B65EFC" w:rsidRPr="00D5433E" w:rsidRDefault="00B65EFC" w:rsidP="00EC51B0">
            <w:pPr>
              <w:jc w:val="both"/>
              <w:rPr>
                <w:rFonts w:eastAsia="Calibri" w:cs="Times New Roman"/>
                <w:spacing w:val="-8"/>
                <w:sz w:val="26"/>
                <w:szCs w:val="26"/>
                <w:lang w:val="vi-VN"/>
              </w:rPr>
            </w:pPr>
            <w:r w:rsidRPr="00D5433E">
              <w:rPr>
                <w:rFonts w:eastAsia="Calibri" w:cs="Times New Roman"/>
                <w:spacing w:val="-8"/>
                <w:sz w:val="26"/>
                <w:szCs w:val="26"/>
              </w:rPr>
              <w:t>1TN</w:t>
            </w:r>
          </w:p>
          <w:p w:rsidR="00B65EFC" w:rsidRPr="00D5433E" w:rsidRDefault="00B65EFC" w:rsidP="00EC51B0">
            <w:pPr>
              <w:jc w:val="both"/>
              <w:rPr>
                <w:rFonts w:eastAsia="Calibri" w:cs="Times New Roman"/>
                <w:spacing w:val="-8"/>
                <w:sz w:val="26"/>
                <w:szCs w:val="26"/>
              </w:rPr>
            </w:pPr>
          </w:p>
          <w:p w:rsidR="00B65EFC" w:rsidRPr="00E229B1" w:rsidRDefault="00E229B1" w:rsidP="00EC51B0">
            <w:pPr>
              <w:jc w:val="both"/>
              <w:rPr>
                <w:rFonts w:eastAsia="Calibri" w:cs="Times New Roman"/>
                <w:spacing w:val="-8"/>
                <w:sz w:val="26"/>
                <w:szCs w:val="26"/>
                <w:lang w:val="vi-VN"/>
              </w:rPr>
            </w:pPr>
            <w:r>
              <w:rPr>
                <w:rFonts w:eastAsia="Calibri" w:cs="Times New Roman"/>
                <w:spacing w:val="-8"/>
                <w:sz w:val="26"/>
                <w:szCs w:val="26"/>
              </w:rPr>
              <w:t>1TN</w:t>
            </w:r>
            <w:r>
              <w:rPr>
                <w:rFonts w:eastAsia="Calibri" w:cs="Times New Roman"/>
                <w:spacing w:val="-8"/>
                <w:sz w:val="26"/>
                <w:szCs w:val="26"/>
                <w:lang w:val="vi-VN"/>
              </w:rPr>
              <w:t>*</w:t>
            </w:r>
          </w:p>
          <w:p w:rsidR="00B65EFC" w:rsidRPr="00D5433E" w:rsidRDefault="00B65EFC" w:rsidP="00EC51B0">
            <w:pPr>
              <w:jc w:val="both"/>
              <w:rPr>
                <w:rFonts w:eastAsia="Calibri" w:cs="Times New Roman"/>
                <w:spacing w:val="-8"/>
                <w:sz w:val="26"/>
                <w:szCs w:val="26"/>
              </w:rPr>
            </w:pPr>
          </w:p>
          <w:p w:rsidR="00B65EFC" w:rsidRPr="00B65EFC" w:rsidRDefault="00B65EFC" w:rsidP="00EC51B0">
            <w:pPr>
              <w:jc w:val="both"/>
              <w:rPr>
                <w:rFonts w:eastAsia="Calibri" w:cs="Times New Roman"/>
                <w:spacing w:val="-8"/>
                <w:sz w:val="26"/>
                <w:szCs w:val="26"/>
                <w:lang w:val="vi-VN"/>
              </w:rPr>
            </w:pPr>
            <w:r>
              <w:rPr>
                <w:rFonts w:eastAsia="Calibri" w:cs="Times New Roman"/>
                <w:spacing w:val="-8"/>
                <w:sz w:val="26"/>
                <w:szCs w:val="26"/>
              </w:rPr>
              <w:lastRenderedPageBreak/>
              <w:t>1TN</w:t>
            </w:r>
            <w:r>
              <w:rPr>
                <w:rFonts w:eastAsia="Calibri" w:cs="Times New Roman"/>
                <w:spacing w:val="-8"/>
                <w:sz w:val="26"/>
                <w:szCs w:val="26"/>
                <w:lang w:val="vi-VN"/>
              </w:rPr>
              <w:t>*</w:t>
            </w:r>
          </w:p>
          <w:p w:rsidR="00B65EFC" w:rsidRPr="00D5433E" w:rsidRDefault="00B65EFC" w:rsidP="00EC51B0">
            <w:pPr>
              <w:jc w:val="both"/>
              <w:rPr>
                <w:rFonts w:eastAsia="Calibri" w:cs="Times New Roman"/>
                <w:spacing w:val="-8"/>
                <w:sz w:val="26"/>
                <w:szCs w:val="26"/>
              </w:rPr>
            </w:pPr>
          </w:p>
          <w:p w:rsidR="00B65EFC" w:rsidRPr="00D5433E" w:rsidRDefault="00B65EFC" w:rsidP="00EC51B0">
            <w:pPr>
              <w:jc w:val="both"/>
              <w:rPr>
                <w:rFonts w:eastAsia="Calibri" w:cs="Times New Roman"/>
                <w:spacing w:val="-8"/>
                <w:sz w:val="26"/>
                <w:szCs w:val="26"/>
                <w:lang w:val="vi-VN"/>
              </w:rPr>
            </w:pPr>
            <w:r w:rsidRPr="00D5433E">
              <w:rPr>
                <w:rFonts w:eastAsia="Calibri" w:cs="Times New Roman"/>
                <w:spacing w:val="-8"/>
                <w:sz w:val="26"/>
                <w:szCs w:val="26"/>
              </w:rPr>
              <w:t>2TN</w:t>
            </w:r>
          </w:p>
          <w:p w:rsidR="00B65EFC" w:rsidRPr="00D5433E" w:rsidRDefault="00B65EFC" w:rsidP="00EC51B0">
            <w:pPr>
              <w:jc w:val="both"/>
              <w:rPr>
                <w:rFonts w:eastAsia="Calibri" w:cs="Times New Roman"/>
                <w:spacing w:val="-8"/>
                <w:sz w:val="26"/>
                <w:szCs w:val="26"/>
                <w:lang w:val="vi-VN"/>
              </w:rPr>
            </w:pPr>
          </w:p>
        </w:tc>
        <w:tc>
          <w:tcPr>
            <w:tcW w:w="1620" w:type="dxa"/>
          </w:tcPr>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p>
          <w:p w:rsidR="00B65EFC" w:rsidRPr="00D5433E" w:rsidRDefault="00B65EFC" w:rsidP="00EC51B0">
            <w:pPr>
              <w:rPr>
                <w:rFonts w:eastAsia="Calibri" w:cs="Times New Roman"/>
                <w:sz w:val="26"/>
                <w:szCs w:val="26"/>
              </w:rPr>
            </w:pPr>
            <w:r w:rsidRPr="00D5433E">
              <w:rPr>
                <w:rFonts w:eastAsia="Calibri" w:cs="Times New Roman"/>
                <w:sz w:val="26"/>
                <w:szCs w:val="26"/>
              </w:rPr>
              <w:t>1TL</w:t>
            </w:r>
          </w:p>
        </w:tc>
        <w:tc>
          <w:tcPr>
            <w:tcW w:w="1540" w:type="dxa"/>
          </w:tcPr>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p w:rsidR="00B65EFC" w:rsidRPr="00D5433E" w:rsidRDefault="00B65EFC" w:rsidP="00EC51B0">
            <w:pPr>
              <w:rPr>
                <w:rFonts w:eastAsia="Calibri" w:cs="Times New Roman"/>
                <w:spacing w:val="-8"/>
                <w:sz w:val="26"/>
                <w:szCs w:val="26"/>
              </w:rPr>
            </w:pPr>
          </w:p>
        </w:tc>
      </w:tr>
      <w:tr w:rsidR="00B65EFC" w:rsidRPr="00D5433E" w:rsidTr="00EC51B0">
        <w:trPr>
          <w:trHeight w:val="374"/>
          <w:jc w:val="center"/>
        </w:trPr>
        <w:tc>
          <w:tcPr>
            <w:tcW w:w="4225" w:type="dxa"/>
            <w:gridSpan w:val="3"/>
            <w:vAlign w:val="center"/>
          </w:tcPr>
          <w:p w:rsidR="00B65EFC" w:rsidRPr="00D5433E" w:rsidRDefault="00B65EFC" w:rsidP="00EC51B0">
            <w:pPr>
              <w:jc w:val="center"/>
              <w:rPr>
                <w:rFonts w:eastAsia="Calibri" w:cs="Times New Roman"/>
                <w:b/>
                <w:spacing w:val="-8"/>
                <w:sz w:val="26"/>
                <w:szCs w:val="26"/>
              </w:rPr>
            </w:pPr>
            <w:r w:rsidRPr="00D5433E">
              <w:rPr>
                <w:rFonts w:eastAsia="Calibri" w:cs="Times New Roman"/>
                <w:b/>
                <w:spacing w:val="-8"/>
                <w:sz w:val="26"/>
                <w:szCs w:val="26"/>
                <w:lang w:val="vi-VN"/>
              </w:rPr>
              <w:lastRenderedPageBreak/>
              <w:t>Tổng</w:t>
            </w:r>
            <w:r w:rsidRPr="00D5433E">
              <w:rPr>
                <w:rFonts w:eastAsia="Calibri" w:cs="Times New Roman"/>
                <w:b/>
                <w:spacing w:val="-8"/>
                <w:sz w:val="26"/>
                <w:szCs w:val="26"/>
              </w:rPr>
              <w:t xml:space="preserve"> số câu</w:t>
            </w:r>
          </w:p>
        </w:tc>
        <w:tc>
          <w:tcPr>
            <w:tcW w:w="5490" w:type="dxa"/>
            <w:vAlign w:val="center"/>
          </w:tcPr>
          <w:p w:rsidR="00B65EFC" w:rsidRPr="00D5433E" w:rsidRDefault="00B65EFC" w:rsidP="00EC51B0">
            <w:pPr>
              <w:jc w:val="center"/>
              <w:rPr>
                <w:rFonts w:eastAsia="Calibri" w:cs="Times New Roman"/>
                <w:b/>
                <w:spacing w:val="-8"/>
                <w:sz w:val="26"/>
                <w:szCs w:val="26"/>
                <w:lang w:val="vi-VN"/>
              </w:rPr>
            </w:pPr>
          </w:p>
        </w:tc>
        <w:tc>
          <w:tcPr>
            <w:tcW w:w="1620" w:type="dxa"/>
            <w:vAlign w:val="center"/>
          </w:tcPr>
          <w:p w:rsidR="00B65EFC" w:rsidRPr="00D5433E" w:rsidRDefault="00B65EFC" w:rsidP="00EC51B0">
            <w:pPr>
              <w:jc w:val="center"/>
              <w:rPr>
                <w:rFonts w:eastAsia="Calibri" w:cs="Times New Roman"/>
                <w:b/>
                <w:spacing w:val="-8"/>
                <w:sz w:val="26"/>
                <w:szCs w:val="26"/>
                <w:lang w:val="vi-VN"/>
              </w:rPr>
            </w:pPr>
            <w:r w:rsidRPr="00D5433E">
              <w:rPr>
                <w:rFonts w:eastAsia="Calibri" w:cs="Times New Roman"/>
                <w:b/>
                <w:spacing w:val="-8"/>
                <w:sz w:val="26"/>
                <w:szCs w:val="26"/>
                <w:lang w:val="vi-VN"/>
              </w:rPr>
              <w:t>8 câu TNKQ</w:t>
            </w:r>
          </w:p>
        </w:tc>
        <w:tc>
          <w:tcPr>
            <w:tcW w:w="1620" w:type="dxa"/>
            <w:vAlign w:val="center"/>
          </w:tcPr>
          <w:p w:rsidR="00B65EFC" w:rsidRPr="00D5433E" w:rsidRDefault="00B65EFC" w:rsidP="00EC51B0">
            <w:pPr>
              <w:jc w:val="center"/>
              <w:rPr>
                <w:rFonts w:eastAsia="Calibri" w:cs="Times New Roman"/>
                <w:b/>
                <w:spacing w:val="-8"/>
                <w:sz w:val="26"/>
                <w:szCs w:val="26"/>
                <w:lang w:val="vi-VN"/>
              </w:rPr>
            </w:pPr>
            <w:r w:rsidRPr="00D5433E">
              <w:rPr>
                <w:rFonts w:eastAsia="Calibri" w:cs="Times New Roman"/>
                <w:b/>
                <w:spacing w:val="-8"/>
                <w:sz w:val="26"/>
                <w:szCs w:val="26"/>
              </w:rPr>
              <w:t>1</w:t>
            </w:r>
            <w:r w:rsidRPr="00D5433E">
              <w:rPr>
                <w:rFonts w:eastAsia="Calibri" w:cs="Times New Roman"/>
                <w:b/>
                <w:spacing w:val="-8"/>
                <w:sz w:val="26"/>
                <w:szCs w:val="26"/>
                <w:lang w:val="vi-VN"/>
              </w:rPr>
              <w:t xml:space="preserve"> câu TL</w:t>
            </w:r>
          </w:p>
        </w:tc>
        <w:tc>
          <w:tcPr>
            <w:tcW w:w="1540" w:type="dxa"/>
            <w:vAlign w:val="center"/>
          </w:tcPr>
          <w:p w:rsidR="00B65EFC" w:rsidRPr="00D5433E" w:rsidRDefault="00B65EFC" w:rsidP="00EC51B0">
            <w:pPr>
              <w:jc w:val="center"/>
              <w:rPr>
                <w:rFonts w:eastAsia="Calibri" w:cs="Times New Roman"/>
                <w:b/>
                <w:spacing w:val="-8"/>
                <w:sz w:val="26"/>
                <w:szCs w:val="26"/>
              </w:rPr>
            </w:pPr>
            <w:r w:rsidRPr="00D5433E">
              <w:rPr>
                <w:rFonts w:eastAsia="Calibri" w:cs="Times New Roman"/>
                <w:b/>
                <w:spacing w:val="-8"/>
                <w:sz w:val="26"/>
                <w:szCs w:val="26"/>
                <w:lang w:val="vi-VN"/>
              </w:rPr>
              <w:t xml:space="preserve">1 </w:t>
            </w:r>
            <w:r w:rsidRPr="00D5433E">
              <w:rPr>
                <w:rFonts w:eastAsia="Calibri" w:cs="Times New Roman"/>
                <w:b/>
                <w:spacing w:val="-8"/>
                <w:sz w:val="26"/>
                <w:szCs w:val="26"/>
              </w:rPr>
              <w:t>c</w:t>
            </w:r>
            <w:r w:rsidRPr="00D5433E">
              <w:rPr>
                <w:rFonts w:eastAsia="Calibri" w:cs="Times New Roman"/>
                <w:b/>
                <w:spacing w:val="-8"/>
                <w:sz w:val="26"/>
                <w:szCs w:val="26"/>
                <w:lang w:val="vi-VN"/>
              </w:rPr>
              <w:t>âu TL</w:t>
            </w:r>
          </w:p>
        </w:tc>
      </w:tr>
      <w:tr w:rsidR="00B65EFC" w:rsidRPr="00D5433E" w:rsidTr="00EC51B0">
        <w:trPr>
          <w:trHeight w:val="374"/>
          <w:jc w:val="center"/>
        </w:trPr>
        <w:tc>
          <w:tcPr>
            <w:tcW w:w="4225" w:type="dxa"/>
            <w:gridSpan w:val="3"/>
            <w:vAlign w:val="center"/>
          </w:tcPr>
          <w:p w:rsidR="00B65EFC" w:rsidRPr="00D5433E" w:rsidRDefault="00B65EFC" w:rsidP="00EC51B0">
            <w:pPr>
              <w:jc w:val="center"/>
              <w:rPr>
                <w:rFonts w:eastAsia="Calibri" w:cs="Times New Roman"/>
                <w:b/>
                <w:iCs/>
                <w:spacing w:val="-8"/>
                <w:sz w:val="26"/>
                <w:szCs w:val="26"/>
                <w:lang w:val="vi-VN"/>
              </w:rPr>
            </w:pPr>
            <w:r w:rsidRPr="00D5433E">
              <w:rPr>
                <w:rFonts w:eastAsia="Calibri" w:cs="Times New Roman"/>
                <w:b/>
                <w:iCs/>
                <w:spacing w:val="-8"/>
                <w:sz w:val="26"/>
                <w:szCs w:val="26"/>
                <w:lang w:val="vi-VN"/>
              </w:rPr>
              <w:t>Tỉ lệ %</w:t>
            </w:r>
          </w:p>
        </w:tc>
        <w:tc>
          <w:tcPr>
            <w:tcW w:w="5490" w:type="dxa"/>
            <w:vAlign w:val="center"/>
          </w:tcPr>
          <w:p w:rsidR="00B65EFC" w:rsidRPr="00D5433E" w:rsidRDefault="00B65EFC" w:rsidP="00EC51B0">
            <w:pPr>
              <w:jc w:val="center"/>
              <w:rPr>
                <w:rFonts w:eastAsia="Calibri" w:cs="Times New Roman"/>
                <w:b/>
                <w:iCs/>
                <w:spacing w:val="-8"/>
                <w:sz w:val="26"/>
                <w:szCs w:val="26"/>
                <w:lang w:val="vi-VN"/>
              </w:rPr>
            </w:pPr>
          </w:p>
        </w:tc>
        <w:tc>
          <w:tcPr>
            <w:tcW w:w="1620" w:type="dxa"/>
            <w:vAlign w:val="center"/>
          </w:tcPr>
          <w:p w:rsidR="00B65EFC" w:rsidRPr="00D5433E" w:rsidRDefault="00B65EFC" w:rsidP="00EC51B0">
            <w:pPr>
              <w:jc w:val="center"/>
              <w:rPr>
                <w:rFonts w:eastAsia="Calibri" w:cs="Times New Roman"/>
                <w:b/>
                <w:iCs/>
                <w:spacing w:val="-8"/>
                <w:sz w:val="26"/>
                <w:szCs w:val="26"/>
                <w:lang w:val="vi-VN"/>
              </w:rPr>
            </w:pPr>
            <w:r w:rsidRPr="00D5433E">
              <w:rPr>
                <w:rFonts w:eastAsia="Calibri" w:cs="Times New Roman"/>
                <w:b/>
                <w:iCs/>
                <w:spacing w:val="-8"/>
                <w:sz w:val="26"/>
                <w:szCs w:val="26"/>
                <w:lang w:val="vi-VN"/>
              </w:rPr>
              <w:t>20</w:t>
            </w:r>
          </w:p>
        </w:tc>
        <w:tc>
          <w:tcPr>
            <w:tcW w:w="1620" w:type="dxa"/>
            <w:vAlign w:val="center"/>
          </w:tcPr>
          <w:p w:rsidR="00B65EFC" w:rsidRPr="00D5433E" w:rsidRDefault="00B65EFC" w:rsidP="00EC51B0">
            <w:pPr>
              <w:jc w:val="center"/>
              <w:rPr>
                <w:rFonts w:eastAsia="Calibri" w:cs="Times New Roman"/>
                <w:b/>
                <w:iCs/>
                <w:spacing w:val="-8"/>
                <w:sz w:val="26"/>
                <w:szCs w:val="26"/>
                <w:lang w:val="vi-VN"/>
              </w:rPr>
            </w:pPr>
            <w:r w:rsidRPr="00D5433E">
              <w:rPr>
                <w:rFonts w:eastAsia="Calibri" w:cs="Times New Roman"/>
                <w:b/>
                <w:iCs/>
                <w:spacing w:val="-8"/>
                <w:sz w:val="26"/>
                <w:szCs w:val="26"/>
                <w:lang w:val="vi-VN"/>
              </w:rPr>
              <w:t>15</w:t>
            </w:r>
          </w:p>
        </w:tc>
        <w:tc>
          <w:tcPr>
            <w:tcW w:w="1540" w:type="dxa"/>
            <w:vAlign w:val="center"/>
          </w:tcPr>
          <w:p w:rsidR="00B65EFC" w:rsidRPr="00D5433E" w:rsidRDefault="00B65EFC" w:rsidP="00EC51B0">
            <w:pPr>
              <w:jc w:val="center"/>
              <w:rPr>
                <w:rFonts w:eastAsia="Calibri" w:cs="Times New Roman"/>
                <w:b/>
                <w:iCs/>
                <w:spacing w:val="-8"/>
                <w:sz w:val="26"/>
                <w:szCs w:val="26"/>
              </w:rPr>
            </w:pPr>
            <w:r w:rsidRPr="00D5433E">
              <w:rPr>
                <w:rFonts w:eastAsia="Calibri" w:cs="Times New Roman"/>
                <w:b/>
                <w:iCs/>
                <w:spacing w:val="-8"/>
                <w:sz w:val="26"/>
                <w:szCs w:val="26"/>
              </w:rPr>
              <w:t>15</w:t>
            </w:r>
          </w:p>
        </w:tc>
      </w:tr>
    </w:tbl>
    <w:tbl>
      <w:tblPr>
        <w:tblW w:w="14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5490"/>
        <w:gridCol w:w="1620"/>
        <w:gridCol w:w="1620"/>
        <w:gridCol w:w="1530"/>
      </w:tblGrid>
      <w:tr w:rsidR="00B65EFC" w:rsidRPr="00D5433E" w:rsidTr="00EC51B0">
        <w:trPr>
          <w:trHeight w:val="374"/>
          <w:jc w:val="center"/>
        </w:trPr>
        <w:tc>
          <w:tcPr>
            <w:tcW w:w="4225" w:type="dxa"/>
          </w:tcPr>
          <w:p w:rsidR="00B65EFC" w:rsidRPr="00D5433E" w:rsidRDefault="00B65EFC" w:rsidP="00EC51B0">
            <w:pPr>
              <w:spacing w:before="60" w:after="0" w:line="240" w:lineRule="auto"/>
              <w:jc w:val="center"/>
              <w:rPr>
                <w:rFonts w:ascii="Times New Roman" w:eastAsia="Calibri" w:hAnsi="Times New Roman" w:cs="Times New Roman"/>
                <w:b/>
                <w:color w:val="000000"/>
                <w:spacing w:val="-8"/>
                <w:kern w:val="2"/>
                <w:sz w:val="26"/>
                <w:szCs w:val="26"/>
                <w14:ligatures w14:val="standardContextual"/>
              </w:rPr>
            </w:pPr>
            <w:r w:rsidRPr="00D5433E">
              <w:rPr>
                <w:rFonts w:ascii="Times New Roman" w:eastAsia="Calibri" w:hAnsi="Times New Roman" w:cs="Times New Roman"/>
                <w:b/>
                <w:color w:val="000000"/>
                <w:spacing w:val="-8"/>
                <w:kern w:val="2"/>
                <w:sz w:val="26"/>
                <w:szCs w:val="26"/>
                <w14:ligatures w14:val="standardContextual"/>
              </w:rPr>
              <w:t>Tổng hợp chung</w:t>
            </w:r>
          </w:p>
        </w:tc>
        <w:tc>
          <w:tcPr>
            <w:tcW w:w="5490" w:type="dxa"/>
            <w:vAlign w:val="center"/>
          </w:tcPr>
          <w:p w:rsidR="00B65EFC" w:rsidRPr="00D5433E" w:rsidRDefault="00B65EFC" w:rsidP="00EC51B0">
            <w:pPr>
              <w:spacing w:before="60" w:after="0" w:line="240" w:lineRule="auto"/>
              <w:rPr>
                <w:rFonts w:ascii="Times New Roman" w:eastAsia="Calibri" w:hAnsi="Times New Roman" w:cs="Times New Roman"/>
                <w:b/>
                <w:i/>
                <w:color w:val="000000"/>
                <w:spacing w:val="-8"/>
                <w:kern w:val="2"/>
                <w:sz w:val="26"/>
                <w:szCs w:val="26"/>
                <w:lang w:val="vi-VN"/>
                <w14:ligatures w14:val="standardContextual"/>
              </w:rPr>
            </w:pPr>
          </w:p>
        </w:tc>
        <w:tc>
          <w:tcPr>
            <w:tcW w:w="1620" w:type="dxa"/>
            <w:vAlign w:val="center"/>
          </w:tcPr>
          <w:p w:rsidR="00B65EFC" w:rsidRPr="00D5433E" w:rsidRDefault="00B65EFC" w:rsidP="00EC51B0">
            <w:pPr>
              <w:spacing w:before="60" w:after="0" w:line="240" w:lineRule="auto"/>
              <w:jc w:val="center"/>
              <w:rPr>
                <w:rFonts w:ascii="Times New Roman" w:eastAsia="Calibri" w:hAnsi="Times New Roman" w:cs="Times New Roman"/>
                <w:b/>
                <w:i/>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14:ligatures w14:val="standardContextual"/>
              </w:rPr>
              <w:t>40%</w:t>
            </w:r>
          </w:p>
        </w:tc>
        <w:tc>
          <w:tcPr>
            <w:tcW w:w="1620" w:type="dxa"/>
            <w:vAlign w:val="center"/>
          </w:tcPr>
          <w:p w:rsidR="00B65EFC" w:rsidRPr="00D5433E" w:rsidRDefault="00B65EFC" w:rsidP="00EC51B0">
            <w:pPr>
              <w:spacing w:before="60" w:after="0" w:line="240" w:lineRule="auto"/>
              <w:jc w:val="center"/>
              <w:rPr>
                <w:rFonts w:ascii="Times New Roman" w:eastAsia="Calibri" w:hAnsi="Times New Roman" w:cs="Times New Roman"/>
                <w:b/>
                <w:i/>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14:ligatures w14:val="standardContextual"/>
              </w:rPr>
              <w:t>30%</w:t>
            </w:r>
          </w:p>
        </w:tc>
        <w:tc>
          <w:tcPr>
            <w:tcW w:w="1530" w:type="dxa"/>
          </w:tcPr>
          <w:p w:rsidR="00B65EFC" w:rsidRPr="00D5433E" w:rsidRDefault="00B65EFC" w:rsidP="00EC51B0">
            <w:pPr>
              <w:spacing w:before="60" w:after="0" w:line="240" w:lineRule="auto"/>
              <w:jc w:val="center"/>
              <w:rPr>
                <w:rFonts w:ascii="Times New Roman" w:eastAsia="Calibri" w:hAnsi="Times New Roman" w:cs="Times New Roman"/>
                <w:b/>
                <w:i/>
                <w:color w:val="000000"/>
                <w:spacing w:val="-8"/>
                <w:kern w:val="2"/>
                <w:sz w:val="26"/>
                <w:szCs w:val="26"/>
                <w:lang w:val="vi-VN"/>
                <w14:ligatures w14:val="standardContextual"/>
              </w:rPr>
            </w:pPr>
            <w:r w:rsidRPr="00D5433E">
              <w:rPr>
                <w:rFonts w:ascii="Times New Roman" w:eastAsia="Calibri" w:hAnsi="Times New Roman" w:cs="Times New Roman"/>
                <w:b/>
                <w:color w:val="000000"/>
                <w:spacing w:val="-8"/>
                <w:kern w:val="2"/>
                <w:sz w:val="26"/>
                <w:szCs w:val="26"/>
                <w14:ligatures w14:val="standardContextual"/>
              </w:rPr>
              <w:t>30%</w:t>
            </w:r>
          </w:p>
        </w:tc>
      </w:tr>
    </w:tbl>
    <w:p w:rsidR="00B65EFC" w:rsidRPr="00D5433E" w:rsidRDefault="00B65EFC" w:rsidP="00B65EFC">
      <w:pPr>
        <w:rPr>
          <w:rFonts w:ascii="Times New Roman" w:eastAsia="Calibri" w:hAnsi="Times New Roman" w:cs="Times New Roman"/>
          <w:b/>
          <w:sz w:val="26"/>
          <w:szCs w:val="26"/>
        </w:rPr>
      </w:pPr>
      <w:r w:rsidRPr="00D5433E">
        <w:rPr>
          <w:rFonts w:ascii="Times New Roman" w:eastAsia="Calibri" w:hAnsi="Times New Roman" w:cs="Times New Roman"/>
          <w:b/>
          <w:sz w:val="26"/>
          <w:szCs w:val="26"/>
        </w:rPr>
        <w:br w:type="page"/>
      </w: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pPr>
    </w:p>
    <w:p w:rsidR="00B65EFC" w:rsidRPr="00D5433E" w:rsidRDefault="00B65EFC" w:rsidP="00B65EFC">
      <w:pPr>
        <w:widowControl w:val="0"/>
        <w:spacing w:after="0" w:line="240" w:lineRule="auto"/>
        <w:rPr>
          <w:rFonts w:ascii="Times New Roman" w:eastAsia="Calibri" w:hAnsi="Times New Roman" w:cs="Times New Roman"/>
          <w:kern w:val="2"/>
          <w:sz w:val="26"/>
          <w:szCs w:val="26"/>
          <w14:ligatures w14:val="standardContextual"/>
        </w:rPr>
        <w:sectPr w:rsidR="00B65EFC" w:rsidRPr="00D5433E">
          <w:pgSz w:w="16840" w:h="11907" w:orient="landscape"/>
          <w:pgMar w:top="562" w:right="1077" w:bottom="1138" w:left="1138" w:header="510" w:footer="510" w:gutter="0"/>
          <w:cols w:space="708"/>
          <w:docGrid w:linePitch="381"/>
        </w:sectPr>
      </w:pPr>
    </w:p>
    <w:tbl>
      <w:tblPr>
        <w:tblpPr w:leftFromText="180" w:rightFromText="180" w:horzAnchor="margin" w:tblpY="-510"/>
        <w:tblW w:w="9978" w:type="dxa"/>
        <w:tblLook w:val="01E0" w:firstRow="1" w:lastRow="1" w:firstColumn="1" w:lastColumn="1" w:noHBand="0" w:noVBand="0"/>
      </w:tblPr>
      <w:tblGrid>
        <w:gridCol w:w="3812"/>
        <w:gridCol w:w="6166"/>
      </w:tblGrid>
      <w:tr w:rsidR="00B65EFC" w:rsidRPr="00D5433E" w:rsidTr="00EC51B0">
        <w:trPr>
          <w:trHeight w:val="1520"/>
        </w:trPr>
        <w:tc>
          <w:tcPr>
            <w:tcW w:w="3812" w:type="dxa"/>
            <w:vAlign w:val="center"/>
          </w:tcPr>
          <w:p w:rsidR="00B65EFC" w:rsidRPr="00D5433E" w:rsidRDefault="00B65EFC" w:rsidP="00EC51B0">
            <w:pPr>
              <w:jc w:val="center"/>
              <w:rPr>
                <w:rFonts w:ascii="Times New Roman" w:hAnsi="Times New Roman" w:cs="Times New Roman"/>
                <w:bCs/>
                <w:sz w:val="26"/>
                <w:szCs w:val="26"/>
              </w:rPr>
            </w:pPr>
            <w:r w:rsidRPr="00D5433E">
              <w:rPr>
                <w:rFonts w:ascii="Times New Roman" w:hAnsi="Times New Roman" w:cs="Times New Roman"/>
                <w:bCs/>
                <w:sz w:val="26"/>
                <w:szCs w:val="26"/>
              </w:rPr>
              <w:lastRenderedPageBreak/>
              <w:t>UBND HUYỆN ĐẠI LỘC</w:t>
            </w:r>
          </w:p>
          <w:p w:rsidR="00B65EFC" w:rsidRPr="00D5433E" w:rsidRDefault="00B65EFC" w:rsidP="00EC51B0">
            <w:pPr>
              <w:jc w:val="center"/>
              <w:rPr>
                <w:rFonts w:ascii="Times New Roman" w:hAnsi="Times New Roman" w:cs="Times New Roman"/>
                <w:b/>
                <w:sz w:val="26"/>
                <w:szCs w:val="26"/>
              </w:rPr>
            </w:pPr>
            <w:r w:rsidRPr="00D5433E">
              <w:rPr>
                <w:rFonts w:ascii="Times New Roman" w:hAnsi="Times New Roman" w:cs="Times New Roman"/>
                <w:b/>
                <w:sz w:val="26"/>
                <w:szCs w:val="26"/>
              </w:rPr>
              <w:t>TRƯỜNG THCS KIM ĐỒNG</w:t>
            </w:r>
          </w:p>
          <w:p w:rsidR="00B65EFC" w:rsidRPr="00D5433E" w:rsidRDefault="00103598" w:rsidP="00EC51B0">
            <w:pPr>
              <w:jc w:val="center"/>
              <w:rPr>
                <w:rFonts w:ascii="Times New Roman" w:hAnsi="Times New Roman" w:cs="Times New Roman"/>
                <w:sz w:val="26"/>
                <w:szCs w:val="26"/>
              </w:rPr>
            </w:pPr>
            <w:bookmarkStart w:id="3" w:name="_GoBack"/>
            <w:bookmarkEnd w:id="3"/>
            <w:r w:rsidRPr="00D5433E">
              <w:rPr>
                <w:rFonts w:ascii="Times New Roman" w:hAnsi="Times New Roman" w:cs="Times New Roman"/>
                <w:sz w:val="26"/>
                <w:szCs w:val="26"/>
              </w:rPr>
              <w:t xml:space="preserve"> </w:t>
            </w:r>
            <w:r w:rsidR="00B65EFC" w:rsidRPr="00D5433E">
              <w:rPr>
                <w:rFonts w:ascii="Times New Roman" w:hAnsi="Times New Roman" w:cs="Times New Roman"/>
                <w:sz w:val="26"/>
                <w:szCs w:val="26"/>
              </w:rPr>
              <w:t>(</w:t>
            </w:r>
            <w:r w:rsidR="00B65EFC" w:rsidRPr="00D5433E">
              <w:rPr>
                <w:rFonts w:ascii="Times New Roman" w:hAnsi="Times New Roman" w:cs="Times New Roman"/>
                <w:i/>
                <w:sz w:val="26"/>
                <w:szCs w:val="26"/>
              </w:rPr>
              <w:t>Đề gồm có 02 trang</w:t>
            </w:r>
            <w:r w:rsidR="00B65EFC" w:rsidRPr="00D5433E">
              <w:rPr>
                <w:rFonts w:ascii="Times New Roman" w:hAnsi="Times New Roman" w:cs="Times New Roman"/>
                <w:sz w:val="26"/>
                <w:szCs w:val="26"/>
              </w:rPr>
              <w:t>)</w:t>
            </w:r>
          </w:p>
        </w:tc>
        <w:tc>
          <w:tcPr>
            <w:tcW w:w="6166" w:type="dxa"/>
            <w:vAlign w:val="center"/>
            <w:hideMark/>
          </w:tcPr>
          <w:p w:rsidR="00B65EFC" w:rsidRPr="00D5433E" w:rsidRDefault="00B65EFC" w:rsidP="00EC51B0">
            <w:pPr>
              <w:jc w:val="center"/>
              <w:rPr>
                <w:rFonts w:ascii="Times New Roman" w:hAnsi="Times New Roman" w:cs="Times New Roman"/>
                <w:b/>
                <w:sz w:val="26"/>
                <w:szCs w:val="26"/>
              </w:rPr>
            </w:pPr>
          </w:p>
          <w:p w:rsidR="00B65EFC" w:rsidRPr="00D5433E" w:rsidRDefault="00B65EFC" w:rsidP="00EC51B0">
            <w:pPr>
              <w:jc w:val="center"/>
              <w:rPr>
                <w:rFonts w:ascii="Times New Roman" w:hAnsi="Times New Roman" w:cs="Times New Roman"/>
                <w:b/>
                <w:sz w:val="26"/>
                <w:szCs w:val="26"/>
              </w:rPr>
            </w:pPr>
            <w:r w:rsidRPr="00D5433E">
              <w:rPr>
                <w:rFonts w:ascii="Times New Roman" w:hAnsi="Times New Roman" w:cs="Times New Roman"/>
                <w:b/>
                <w:sz w:val="26"/>
                <w:szCs w:val="26"/>
              </w:rPr>
              <w:t>KIỂM TRA CUỐI HỌC KỲ I</w:t>
            </w:r>
          </w:p>
          <w:p w:rsidR="00B65EFC" w:rsidRPr="00D5433E" w:rsidRDefault="00B65EFC" w:rsidP="00EC51B0">
            <w:pPr>
              <w:jc w:val="center"/>
              <w:rPr>
                <w:rFonts w:ascii="Times New Roman" w:hAnsi="Times New Roman" w:cs="Times New Roman"/>
                <w:b/>
                <w:sz w:val="26"/>
                <w:szCs w:val="26"/>
              </w:rPr>
            </w:pPr>
            <w:r w:rsidRPr="00D5433E">
              <w:rPr>
                <w:rFonts w:ascii="Times New Roman" w:hAnsi="Times New Roman" w:cs="Times New Roman"/>
                <w:b/>
                <w:sz w:val="26"/>
                <w:szCs w:val="26"/>
              </w:rPr>
              <w:t>NĂM HỌC 2024-2025</w:t>
            </w:r>
          </w:p>
          <w:p w:rsidR="00B65EFC" w:rsidRPr="00D5433E" w:rsidRDefault="00B65EFC" w:rsidP="00EC51B0">
            <w:pPr>
              <w:jc w:val="center"/>
              <w:rPr>
                <w:rFonts w:ascii="Times New Roman" w:hAnsi="Times New Roman" w:cs="Times New Roman"/>
                <w:b/>
                <w:sz w:val="26"/>
                <w:szCs w:val="26"/>
              </w:rPr>
            </w:pPr>
            <w:r>
              <w:rPr>
                <w:rFonts w:ascii="Times New Roman" w:hAnsi="Times New Roman" w:cs="Times New Roman"/>
                <w:b/>
                <w:sz w:val="26"/>
                <w:szCs w:val="26"/>
              </w:rPr>
              <w:t>Môn: LỊCH SỬ VÀ ĐỊA LÝ</w:t>
            </w:r>
            <w:r w:rsidRPr="00D5433E">
              <w:rPr>
                <w:rFonts w:ascii="Times New Roman" w:hAnsi="Times New Roman" w:cs="Times New Roman"/>
                <w:b/>
                <w:sz w:val="26"/>
                <w:szCs w:val="26"/>
              </w:rPr>
              <w:t xml:space="preserve"> – Lớp 6</w:t>
            </w:r>
          </w:p>
          <w:p w:rsidR="00B65EFC" w:rsidRPr="00D5433E" w:rsidRDefault="00B65EFC" w:rsidP="00EC51B0">
            <w:pPr>
              <w:jc w:val="center"/>
              <w:rPr>
                <w:rFonts w:ascii="Times New Roman" w:hAnsi="Times New Roman" w:cs="Times New Roman"/>
                <w:sz w:val="26"/>
                <w:szCs w:val="26"/>
              </w:rPr>
            </w:pPr>
            <w:r w:rsidRPr="00D5433E">
              <w:rPr>
                <w:rFonts w:ascii="Times New Roman" w:hAnsi="Times New Roman" w:cs="Times New Roman"/>
                <w:sz w:val="26"/>
                <w:szCs w:val="26"/>
              </w:rPr>
              <w:t>Thời gian: 60 phút (không kể thời gian giao đề)</w:t>
            </w:r>
          </w:p>
          <w:p w:rsidR="00B65EFC" w:rsidRPr="00D5433E" w:rsidRDefault="00B65EFC" w:rsidP="00EC51B0">
            <w:pPr>
              <w:jc w:val="center"/>
              <w:rPr>
                <w:rFonts w:ascii="Times New Roman" w:hAnsi="Times New Roman" w:cs="Times New Roman"/>
                <w:b/>
                <w:sz w:val="26"/>
                <w:szCs w:val="26"/>
              </w:rPr>
            </w:pPr>
          </w:p>
        </w:tc>
      </w:tr>
    </w:tbl>
    <w:p w:rsidR="00B65EFC" w:rsidRPr="00D5433E" w:rsidRDefault="00B65EFC" w:rsidP="00B65EFC">
      <w:pPr>
        <w:rPr>
          <w:rFonts w:ascii="Times New Roman" w:hAnsi="Times New Roman" w:cs="Times New Roman"/>
          <w:bCs/>
          <w:i/>
          <w:iCs/>
          <w:sz w:val="26"/>
          <w:szCs w:val="26"/>
        </w:rPr>
      </w:pPr>
      <w:r w:rsidRPr="00D5433E">
        <w:rPr>
          <w:rFonts w:ascii="Times New Roman" w:hAnsi="Times New Roman" w:cs="Times New Roman"/>
          <w:bCs/>
          <w:i/>
          <w:iCs/>
          <w:sz w:val="26"/>
          <w:szCs w:val="26"/>
        </w:rPr>
        <w:t>Họ và tên học sinh: …………………………..……… Lớp: ………….. SBD: ………………</w:t>
      </w:r>
    </w:p>
    <w:p w:rsidR="00B65EFC" w:rsidRPr="00D5433E" w:rsidRDefault="00B65EFC" w:rsidP="00B65EFC">
      <w:pPr>
        <w:spacing w:after="0" w:line="240" w:lineRule="auto"/>
        <w:rPr>
          <w:rFonts w:ascii="Times New Roman" w:eastAsia="Arial" w:hAnsi="Times New Roman" w:cs="Times New Roman"/>
          <w:b/>
          <w:i/>
          <w:sz w:val="26"/>
          <w:szCs w:val="26"/>
          <w:lang w:val="pt-BR"/>
        </w:rPr>
      </w:pPr>
      <w:r w:rsidRPr="00D5433E">
        <w:rPr>
          <w:rFonts w:ascii="Times New Roman" w:eastAsia="Times New Roman" w:hAnsi="Times New Roman" w:cs="Times New Roman"/>
          <w:b/>
          <w:color w:val="202124"/>
          <w:sz w:val="26"/>
          <w:szCs w:val="26"/>
        </w:rPr>
        <w:t>A</w:t>
      </w:r>
      <w:r w:rsidRPr="00D5433E">
        <w:rPr>
          <w:rFonts w:ascii="Times New Roman" w:eastAsia="Times New Roman" w:hAnsi="Times New Roman" w:cs="Times New Roman"/>
          <w:b/>
          <w:color w:val="202124"/>
          <w:sz w:val="26"/>
          <w:szCs w:val="26"/>
          <w:lang w:val="vi-VN"/>
        </w:rPr>
        <w:t>. TRẮC NGHIỆM</w:t>
      </w:r>
      <w:r w:rsidRPr="00D5433E">
        <w:rPr>
          <w:rFonts w:ascii="Times New Roman" w:eastAsia="Times New Roman" w:hAnsi="Times New Roman" w:cs="Times New Roman"/>
          <w:color w:val="202124"/>
          <w:sz w:val="26"/>
          <w:szCs w:val="26"/>
          <w:lang w:val="vi-VN"/>
        </w:rPr>
        <w:t xml:space="preserve"> </w:t>
      </w:r>
      <w:r w:rsidRPr="00D5433E">
        <w:rPr>
          <w:rFonts w:ascii="Times New Roman" w:eastAsia="Times New Roman" w:hAnsi="Times New Roman" w:cs="Times New Roman"/>
          <w:b/>
          <w:color w:val="202124"/>
          <w:sz w:val="26"/>
          <w:szCs w:val="26"/>
          <w:lang w:val="vi-VN"/>
        </w:rPr>
        <w:t>(</w:t>
      </w:r>
      <w:r w:rsidRPr="00D5433E">
        <w:rPr>
          <w:rFonts w:ascii="Times New Roman" w:eastAsia="Times New Roman" w:hAnsi="Times New Roman" w:cs="Times New Roman"/>
          <w:b/>
          <w:color w:val="202124"/>
          <w:sz w:val="26"/>
          <w:szCs w:val="26"/>
        </w:rPr>
        <w:t>4,0</w:t>
      </w:r>
      <w:r w:rsidRPr="00D5433E">
        <w:rPr>
          <w:rFonts w:ascii="Times New Roman" w:eastAsia="Times New Roman" w:hAnsi="Times New Roman" w:cs="Times New Roman"/>
          <w:b/>
          <w:color w:val="202124"/>
          <w:sz w:val="26"/>
          <w:szCs w:val="26"/>
          <w:lang w:val="vi-VN"/>
        </w:rPr>
        <w:t xml:space="preserve"> điểm</w:t>
      </w:r>
      <w:r w:rsidRPr="00D5433E">
        <w:rPr>
          <w:rFonts w:ascii="Times New Roman" w:eastAsia="Times New Roman" w:hAnsi="Times New Roman" w:cs="Times New Roman"/>
          <w:color w:val="202124"/>
          <w:sz w:val="26"/>
          <w:szCs w:val="26"/>
          <w:lang w:val="vi-VN"/>
        </w:rPr>
        <w:t xml:space="preserve">) </w:t>
      </w:r>
    </w:p>
    <w:p w:rsidR="00B65EFC" w:rsidRPr="00D5433E" w:rsidRDefault="00B65EFC" w:rsidP="00B65EFC">
      <w:pPr>
        <w:tabs>
          <w:tab w:val="left" w:pos="2552"/>
          <w:tab w:val="left" w:pos="5103"/>
          <w:tab w:val="left" w:pos="7655"/>
        </w:tabs>
        <w:rPr>
          <w:rFonts w:ascii="Times New Roman" w:hAnsi="Times New Roman" w:cs="Times New Roman"/>
          <w:bCs/>
          <w:i/>
          <w:sz w:val="26"/>
          <w:szCs w:val="26"/>
        </w:rPr>
      </w:pPr>
      <w:r w:rsidRPr="00D5433E">
        <w:rPr>
          <w:rFonts w:ascii="Times New Roman" w:hAnsi="Times New Roman" w:cs="Times New Roman"/>
          <w:b/>
          <w:sz w:val="26"/>
          <w:szCs w:val="26"/>
        </w:rPr>
        <w:t>Chọn phương án trả lời đúng rồi ghi ra giấy làm bài: Ví dụ: 1 - A, 2 - B, …</w:t>
      </w:r>
    </w:p>
    <w:p w:rsidR="00B65EFC" w:rsidRPr="00D5433E" w:rsidRDefault="00B65EFC" w:rsidP="00B65EFC">
      <w:pPr>
        <w:spacing w:after="0" w:line="240" w:lineRule="auto"/>
        <w:rPr>
          <w:rFonts w:ascii="Times New Roman" w:eastAsia="Times New Roman" w:hAnsi="Times New Roman" w:cs="Times New Roman"/>
          <w:b/>
          <w:bCs/>
          <w:sz w:val="26"/>
          <w:szCs w:val="26"/>
        </w:rPr>
      </w:pPr>
      <w:r w:rsidRPr="00D5433E">
        <w:rPr>
          <w:rFonts w:ascii="Times New Roman" w:eastAsia="Times New Roman" w:hAnsi="Times New Roman" w:cs="Times New Roman"/>
          <w:b/>
          <w:bCs/>
          <w:sz w:val="26"/>
          <w:szCs w:val="26"/>
        </w:rPr>
        <w:t>I</w:t>
      </w:r>
      <w:r w:rsidRPr="00D5433E">
        <w:rPr>
          <w:rFonts w:ascii="Times New Roman" w:eastAsia="Times New Roman" w:hAnsi="Times New Roman" w:cs="Times New Roman"/>
          <w:b/>
          <w:bCs/>
          <w:sz w:val="26"/>
          <w:szCs w:val="26"/>
          <w:lang w:val="vi-VN"/>
        </w:rPr>
        <w:t>.</w:t>
      </w:r>
      <w:r>
        <w:rPr>
          <w:rFonts w:ascii="Times New Roman" w:eastAsia="Times New Roman" w:hAnsi="Times New Roman" w:cs="Times New Roman"/>
          <w:b/>
          <w:bCs/>
          <w:sz w:val="26"/>
          <w:szCs w:val="26"/>
        </w:rPr>
        <w:t xml:space="preserve"> </w:t>
      </w:r>
      <w:r w:rsidRPr="00D5433E">
        <w:rPr>
          <w:rFonts w:ascii="Times New Roman" w:eastAsia="Times New Roman" w:hAnsi="Times New Roman" w:cs="Times New Roman"/>
          <w:b/>
          <w:bCs/>
          <w:sz w:val="26"/>
          <w:szCs w:val="26"/>
        </w:rPr>
        <w:t>PHÂN MÔN LỊCH SỬ</w:t>
      </w:r>
    </w:p>
    <w:p w:rsidR="00B65EFC" w:rsidRPr="00D5433E" w:rsidRDefault="002E6B5E" w:rsidP="00B65EFC">
      <w:pPr>
        <w:pStyle w:val="NormalWeb"/>
        <w:shd w:val="clear" w:color="auto" w:fill="FFFFFF"/>
        <w:spacing w:before="0" w:beforeAutospacing="0" w:after="0" w:afterAutospacing="0" w:line="390" w:lineRule="atLeast"/>
        <w:rPr>
          <w:b/>
          <w:sz w:val="26"/>
          <w:szCs w:val="26"/>
        </w:rPr>
      </w:pPr>
      <w:r>
        <w:rPr>
          <w:rStyle w:val="Strong"/>
          <w:sz w:val="26"/>
          <w:szCs w:val="26"/>
          <w:bdr w:val="none" w:sz="0" w:space="0" w:color="auto" w:frame="1"/>
        </w:rPr>
        <w:t>Câu 1:</w:t>
      </w:r>
      <w:r w:rsidR="00B65EFC" w:rsidRPr="00D5433E">
        <w:rPr>
          <w:rStyle w:val="Strong"/>
          <w:sz w:val="26"/>
          <w:szCs w:val="26"/>
          <w:bdr w:val="none" w:sz="0" w:space="0" w:color="auto" w:frame="1"/>
        </w:rPr>
        <w:t> </w:t>
      </w:r>
      <w:r w:rsidR="00B65EFC" w:rsidRPr="00D5433E">
        <w:rPr>
          <w:b/>
          <w:sz w:val="26"/>
          <w:szCs w:val="26"/>
        </w:rPr>
        <w:t>Dấu tích của Người tối cổ ở Việt Nam có niên đại sớm nhất được phát hiện ở đâu?</w:t>
      </w:r>
    </w:p>
    <w:p w:rsidR="00B65EFC" w:rsidRPr="00D5433E" w:rsidRDefault="00B65EFC" w:rsidP="00B65EFC">
      <w:pPr>
        <w:pStyle w:val="NormalWeb"/>
        <w:shd w:val="clear" w:color="auto" w:fill="FFFFFF"/>
        <w:spacing w:before="0" w:beforeAutospacing="0" w:after="0" w:afterAutospacing="0" w:line="390" w:lineRule="atLeast"/>
        <w:rPr>
          <w:sz w:val="26"/>
          <w:szCs w:val="26"/>
        </w:rPr>
      </w:pPr>
      <w:r w:rsidRPr="00D5433E">
        <w:rPr>
          <w:b/>
          <w:sz w:val="26"/>
          <w:szCs w:val="26"/>
        </w:rPr>
        <w:t>A</w:t>
      </w:r>
      <w:r w:rsidRPr="00D5433E">
        <w:rPr>
          <w:sz w:val="26"/>
          <w:szCs w:val="26"/>
        </w:rPr>
        <w:t xml:space="preserve">. Lạng Sơn              </w:t>
      </w:r>
      <w:r w:rsidRPr="00D5433E">
        <w:rPr>
          <w:b/>
          <w:sz w:val="26"/>
          <w:szCs w:val="26"/>
        </w:rPr>
        <w:t xml:space="preserve">B. </w:t>
      </w:r>
      <w:r w:rsidRPr="00D5433E">
        <w:rPr>
          <w:sz w:val="26"/>
          <w:szCs w:val="26"/>
        </w:rPr>
        <w:t xml:space="preserve">Phú Thọ                  </w:t>
      </w:r>
      <w:r w:rsidRPr="00D5433E">
        <w:rPr>
          <w:b/>
          <w:sz w:val="26"/>
          <w:szCs w:val="26"/>
        </w:rPr>
        <w:t>C.</w:t>
      </w:r>
      <w:r w:rsidRPr="00D5433E">
        <w:rPr>
          <w:sz w:val="26"/>
          <w:szCs w:val="26"/>
        </w:rPr>
        <w:t xml:space="preserve"> Lào Cai               </w:t>
      </w:r>
      <w:r w:rsidRPr="00D5433E">
        <w:rPr>
          <w:b/>
          <w:sz w:val="26"/>
          <w:szCs w:val="26"/>
        </w:rPr>
        <w:t>D</w:t>
      </w:r>
      <w:r w:rsidRPr="00D5433E">
        <w:rPr>
          <w:sz w:val="26"/>
          <w:szCs w:val="26"/>
        </w:rPr>
        <w:t>. Nam Định</w:t>
      </w:r>
    </w:p>
    <w:p w:rsidR="00B65EFC" w:rsidRPr="00D5433E" w:rsidRDefault="002E6B5E" w:rsidP="00B65EFC">
      <w:pPr>
        <w:spacing w:after="0" w:line="360" w:lineRule="atLeast"/>
        <w:jc w:val="both"/>
        <w:rPr>
          <w:rFonts w:ascii="Times New Roman" w:eastAsia="Times New Roman" w:hAnsi="Times New Roman" w:cs="Times New Roman"/>
          <w:b/>
          <w:color w:val="000000"/>
          <w:sz w:val="26"/>
          <w:szCs w:val="26"/>
        </w:rPr>
      </w:pPr>
      <w:r>
        <w:rPr>
          <w:rFonts w:ascii="Times New Roman" w:eastAsia="Times New Roman" w:hAnsi="Times New Roman" w:cs="Times New Roman"/>
          <w:b/>
          <w:bCs/>
          <w:color w:val="000000"/>
          <w:sz w:val="26"/>
          <w:szCs w:val="26"/>
        </w:rPr>
        <w:t>Câu 2:</w:t>
      </w:r>
      <w:r w:rsidR="00B65EFC" w:rsidRPr="00D5433E">
        <w:rPr>
          <w:rFonts w:ascii="Times New Roman" w:eastAsia="Times New Roman" w:hAnsi="Times New Roman" w:cs="Times New Roman"/>
          <w:color w:val="000000"/>
          <w:sz w:val="26"/>
          <w:szCs w:val="26"/>
        </w:rPr>
        <w:t> </w:t>
      </w:r>
      <w:r w:rsidR="00B65EFC" w:rsidRPr="00D5433E">
        <w:rPr>
          <w:rFonts w:ascii="Times New Roman" w:eastAsia="Times New Roman" w:hAnsi="Times New Roman" w:cs="Times New Roman"/>
          <w:b/>
          <w:color w:val="000000"/>
          <w:sz w:val="26"/>
          <w:szCs w:val="26"/>
        </w:rPr>
        <w:t>Người nguyên thủy đã lần lượt sử dụng các nguyên liệu nào dưới đây để chế tác công cụ lao động?</w:t>
      </w:r>
    </w:p>
    <w:p w:rsidR="00B65EFC" w:rsidRPr="00D5433E" w:rsidRDefault="00B65EFC" w:rsidP="00B65EFC">
      <w:pPr>
        <w:spacing w:after="0" w:line="360" w:lineRule="atLeast"/>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b/>
          <w:color w:val="000000"/>
          <w:sz w:val="26"/>
          <w:szCs w:val="26"/>
        </w:rPr>
        <w:t>A.</w:t>
      </w:r>
      <w:r w:rsidRPr="00D5433E">
        <w:rPr>
          <w:rFonts w:ascii="Times New Roman" w:eastAsia="Times New Roman" w:hAnsi="Times New Roman" w:cs="Times New Roman"/>
          <w:color w:val="000000"/>
          <w:sz w:val="26"/>
          <w:szCs w:val="26"/>
        </w:rPr>
        <w:t xml:space="preserve"> Đồng đỏ =&gt; đồng thau =&gt; đá =&gt; sắt.   </w:t>
      </w:r>
      <w:r w:rsidRPr="00D5433E">
        <w:rPr>
          <w:rFonts w:ascii="Times New Roman" w:eastAsia="Times New Roman" w:hAnsi="Times New Roman" w:cs="Times New Roman"/>
          <w:b/>
          <w:color w:val="000000"/>
          <w:sz w:val="26"/>
          <w:szCs w:val="26"/>
        </w:rPr>
        <w:t>B.</w:t>
      </w:r>
      <w:r w:rsidRPr="00D5433E">
        <w:rPr>
          <w:rFonts w:ascii="Times New Roman" w:eastAsia="Times New Roman" w:hAnsi="Times New Roman" w:cs="Times New Roman"/>
          <w:color w:val="000000"/>
          <w:sz w:val="26"/>
          <w:szCs w:val="26"/>
        </w:rPr>
        <w:t xml:space="preserve"> Sắt =&gt; đá =&gt; đồng đỏ =&gt; đồng thau.</w:t>
      </w:r>
    </w:p>
    <w:p w:rsidR="00B65EFC" w:rsidRPr="00D5433E" w:rsidRDefault="00B65EFC" w:rsidP="00B65EFC">
      <w:pPr>
        <w:spacing w:after="0" w:line="360" w:lineRule="atLeast"/>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b/>
          <w:color w:val="000000"/>
          <w:sz w:val="26"/>
          <w:szCs w:val="26"/>
        </w:rPr>
        <w:t>C.</w:t>
      </w:r>
      <w:r w:rsidRPr="00D5433E">
        <w:rPr>
          <w:rFonts w:ascii="Times New Roman" w:eastAsia="Times New Roman" w:hAnsi="Times New Roman" w:cs="Times New Roman"/>
          <w:color w:val="000000"/>
          <w:sz w:val="26"/>
          <w:szCs w:val="26"/>
        </w:rPr>
        <w:t xml:space="preserve"> Đá =&gt; đồng đỏ =&gt; đồng thau =&gt; sắt.    </w:t>
      </w:r>
      <w:r w:rsidRPr="00D5433E">
        <w:rPr>
          <w:rFonts w:ascii="Times New Roman" w:eastAsia="Times New Roman" w:hAnsi="Times New Roman" w:cs="Times New Roman"/>
          <w:b/>
          <w:color w:val="000000"/>
          <w:sz w:val="26"/>
          <w:szCs w:val="26"/>
        </w:rPr>
        <w:t>D.</w:t>
      </w:r>
      <w:r w:rsidRPr="00D5433E">
        <w:rPr>
          <w:rFonts w:ascii="Times New Roman" w:eastAsia="Times New Roman" w:hAnsi="Times New Roman" w:cs="Times New Roman"/>
          <w:color w:val="000000"/>
          <w:sz w:val="26"/>
          <w:szCs w:val="26"/>
        </w:rPr>
        <w:t xml:space="preserve"> Đá =&gt; sắt =&gt; đồng thau =&gt; đồng đỏ.</w:t>
      </w:r>
    </w:p>
    <w:p w:rsidR="00B65EFC" w:rsidRPr="00D5433E" w:rsidRDefault="002E6B5E" w:rsidP="00B65EFC">
      <w:pPr>
        <w:spacing w:after="0" w:line="360" w:lineRule="atLeast"/>
        <w:jc w:val="both"/>
        <w:rPr>
          <w:rFonts w:ascii="Times New Roman" w:eastAsia="Times New Roman" w:hAnsi="Times New Roman" w:cs="Times New Roman"/>
          <w:b/>
          <w:color w:val="000000"/>
          <w:sz w:val="26"/>
          <w:szCs w:val="26"/>
        </w:rPr>
      </w:pPr>
      <w:r>
        <w:rPr>
          <w:rFonts w:ascii="Times New Roman" w:eastAsia="Times New Roman" w:hAnsi="Times New Roman" w:cs="Times New Roman"/>
          <w:b/>
          <w:bCs/>
          <w:color w:val="000000"/>
          <w:sz w:val="26"/>
          <w:szCs w:val="26"/>
        </w:rPr>
        <w:t>Câu 3:</w:t>
      </w:r>
      <w:r w:rsidR="00B65EFC" w:rsidRPr="00D5433E">
        <w:rPr>
          <w:rFonts w:ascii="Times New Roman" w:eastAsia="Times New Roman" w:hAnsi="Times New Roman" w:cs="Times New Roman"/>
          <w:color w:val="000000"/>
          <w:sz w:val="26"/>
          <w:szCs w:val="26"/>
        </w:rPr>
        <w:t> </w:t>
      </w:r>
      <w:r w:rsidR="00B65EFC" w:rsidRPr="00D5433E">
        <w:rPr>
          <w:rFonts w:ascii="Times New Roman" w:eastAsia="Times New Roman" w:hAnsi="Times New Roman" w:cs="Times New Roman"/>
          <w:b/>
          <w:color w:val="000000"/>
          <w:sz w:val="26"/>
          <w:szCs w:val="26"/>
        </w:rPr>
        <w:t>Người Ai Cập và Lưỡng Hà cổ đại có nhiều phát minh quan trọng còn có giá trị đến ngày nay, như</w:t>
      </w:r>
    </w:p>
    <w:p w:rsidR="00B65EFC" w:rsidRPr="00D5433E" w:rsidRDefault="00B65EFC" w:rsidP="00B65EFC">
      <w:pPr>
        <w:spacing w:after="0" w:line="360" w:lineRule="atLeast"/>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b/>
          <w:color w:val="000000"/>
          <w:sz w:val="26"/>
          <w:szCs w:val="26"/>
        </w:rPr>
        <w:t>A</w:t>
      </w:r>
      <w:r w:rsidRPr="00D5433E">
        <w:rPr>
          <w:rFonts w:ascii="Times New Roman" w:eastAsia="Times New Roman" w:hAnsi="Times New Roman" w:cs="Times New Roman"/>
          <w:color w:val="000000"/>
          <w:sz w:val="26"/>
          <w:szCs w:val="26"/>
        </w:rPr>
        <w:t xml:space="preserve">. cách làm thủy lợi.   </w:t>
      </w:r>
      <w:r w:rsidRPr="00D5433E">
        <w:rPr>
          <w:rFonts w:ascii="Times New Roman" w:eastAsia="Times New Roman" w:hAnsi="Times New Roman" w:cs="Times New Roman"/>
          <w:b/>
          <w:color w:val="000000"/>
          <w:sz w:val="26"/>
          <w:szCs w:val="26"/>
        </w:rPr>
        <w:t>B.</w:t>
      </w:r>
      <w:r w:rsidRPr="00D5433E">
        <w:rPr>
          <w:rFonts w:ascii="Times New Roman" w:eastAsia="Times New Roman" w:hAnsi="Times New Roman" w:cs="Times New Roman"/>
          <w:color w:val="000000"/>
          <w:sz w:val="26"/>
          <w:szCs w:val="26"/>
        </w:rPr>
        <w:t xml:space="preserve"> hệ chữ cái la-tinh. </w:t>
      </w:r>
      <w:r w:rsidRPr="00D5433E">
        <w:rPr>
          <w:rFonts w:ascii="Times New Roman" w:eastAsia="Times New Roman" w:hAnsi="Times New Roman" w:cs="Times New Roman"/>
          <w:b/>
          <w:color w:val="000000"/>
          <w:sz w:val="26"/>
          <w:szCs w:val="26"/>
        </w:rPr>
        <w:t xml:space="preserve">C. </w:t>
      </w:r>
      <w:r w:rsidRPr="00D5433E">
        <w:rPr>
          <w:rFonts w:ascii="Times New Roman" w:eastAsia="Times New Roman" w:hAnsi="Times New Roman" w:cs="Times New Roman"/>
          <w:color w:val="000000"/>
          <w:sz w:val="26"/>
          <w:szCs w:val="26"/>
        </w:rPr>
        <w:t xml:space="preserve">hệ thống 10 chữ số.  </w:t>
      </w:r>
      <w:r w:rsidRPr="00D5433E">
        <w:rPr>
          <w:rFonts w:ascii="Times New Roman" w:eastAsia="Times New Roman" w:hAnsi="Times New Roman" w:cs="Times New Roman"/>
          <w:b/>
          <w:color w:val="000000"/>
          <w:sz w:val="26"/>
          <w:szCs w:val="26"/>
        </w:rPr>
        <w:t>D.</w:t>
      </w:r>
      <w:r w:rsidRPr="00D5433E">
        <w:rPr>
          <w:rFonts w:ascii="Times New Roman" w:eastAsia="Times New Roman" w:hAnsi="Times New Roman" w:cs="Times New Roman"/>
          <w:color w:val="000000"/>
          <w:sz w:val="26"/>
          <w:szCs w:val="26"/>
        </w:rPr>
        <w:t xml:space="preserve"> kĩ thuật làm giấy.</w:t>
      </w:r>
    </w:p>
    <w:p w:rsidR="00B65EFC" w:rsidRDefault="002E6B5E" w:rsidP="00B65EFC">
      <w:pPr>
        <w:spacing w:after="0" w:line="360" w:lineRule="atLeast"/>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4:</w:t>
      </w:r>
      <w:r w:rsidR="00B65EFC" w:rsidRPr="00D5433E">
        <w:rPr>
          <w:rFonts w:ascii="Times New Roman" w:eastAsia="Times New Roman" w:hAnsi="Times New Roman" w:cs="Times New Roman"/>
          <w:b/>
          <w:bCs/>
          <w:color w:val="000000"/>
          <w:sz w:val="26"/>
          <w:szCs w:val="26"/>
        </w:rPr>
        <w:t> </w:t>
      </w:r>
      <w:r w:rsidR="00B65EFC">
        <w:rPr>
          <w:rFonts w:ascii="Times New Roman" w:eastAsia="Times New Roman" w:hAnsi="Times New Roman" w:cs="Times New Roman"/>
          <w:b/>
          <w:bCs/>
          <w:color w:val="000000"/>
          <w:sz w:val="26"/>
          <w:szCs w:val="26"/>
        </w:rPr>
        <w:t>Chọn từ trong ngoặc điền vào chỗ chấm sao cho thích hợp</w:t>
      </w:r>
    </w:p>
    <w:p w:rsidR="00B65EFC" w:rsidRPr="00D5433E" w:rsidRDefault="00B65EFC" w:rsidP="00B65EFC">
      <w:pPr>
        <w:spacing w:after="0" w:line="360" w:lineRule="atLeast"/>
        <w:jc w:val="both"/>
        <w:rPr>
          <w:rFonts w:ascii="Times New Roman" w:eastAsia="Times New Roman" w:hAnsi="Times New Roman" w:cs="Times New Roman"/>
          <w:b/>
          <w:color w:val="000000"/>
          <w:sz w:val="26"/>
          <w:szCs w:val="26"/>
        </w:rPr>
      </w:pPr>
      <w:r w:rsidRPr="00D5433E">
        <w:rPr>
          <w:rFonts w:ascii="Times New Roman" w:eastAsia="Times New Roman" w:hAnsi="Times New Roman" w:cs="Times New Roman"/>
          <w:b/>
          <w:color w:val="000000"/>
          <w:sz w:val="26"/>
          <w:szCs w:val="26"/>
        </w:rPr>
        <w:t>Ấn Độ là quê hư</w:t>
      </w:r>
      <w:r>
        <w:rPr>
          <w:rFonts w:ascii="Times New Roman" w:eastAsia="Times New Roman" w:hAnsi="Times New Roman" w:cs="Times New Roman"/>
          <w:b/>
          <w:color w:val="000000"/>
          <w:sz w:val="26"/>
          <w:szCs w:val="26"/>
        </w:rPr>
        <w:t>ơng của 2 tôn giáo……..và…………</w:t>
      </w:r>
    </w:p>
    <w:p w:rsidR="00B65EFC" w:rsidRPr="00D5433E" w:rsidRDefault="00B65EFC" w:rsidP="00B65EFC">
      <w:pPr>
        <w:spacing w:after="0" w:line="360" w:lineRule="atLeas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Phật giáo, Thiên Chúa giáo,  Hồi giáo,  Ấn Độ giáo)</w:t>
      </w:r>
    </w:p>
    <w:p w:rsidR="00B65EFC" w:rsidRPr="00D5433E" w:rsidRDefault="002E6B5E" w:rsidP="00B65EFC">
      <w:pPr>
        <w:spacing w:after="0" w:line="360" w:lineRule="atLeast"/>
        <w:jc w:val="both"/>
        <w:rPr>
          <w:rFonts w:ascii="Times New Roman" w:eastAsia="Times New Roman" w:hAnsi="Times New Roman" w:cs="Times New Roman"/>
          <w:b/>
          <w:color w:val="000000"/>
          <w:sz w:val="26"/>
          <w:szCs w:val="26"/>
        </w:rPr>
      </w:pPr>
      <w:r>
        <w:rPr>
          <w:rFonts w:ascii="Times New Roman" w:eastAsia="Times New Roman" w:hAnsi="Times New Roman" w:cs="Times New Roman"/>
          <w:b/>
          <w:bCs/>
          <w:color w:val="000000"/>
          <w:sz w:val="26"/>
          <w:szCs w:val="26"/>
        </w:rPr>
        <w:t>Câu 5:</w:t>
      </w:r>
      <w:r w:rsidR="00B65EFC" w:rsidRPr="00D5433E">
        <w:rPr>
          <w:rFonts w:ascii="Times New Roman" w:eastAsia="Times New Roman" w:hAnsi="Times New Roman" w:cs="Times New Roman"/>
          <w:color w:val="000000"/>
          <w:sz w:val="26"/>
          <w:szCs w:val="26"/>
        </w:rPr>
        <w:t> </w:t>
      </w:r>
      <w:r w:rsidR="00B65EFC" w:rsidRPr="00D5433E">
        <w:rPr>
          <w:rFonts w:ascii="Times New Roman" w:eastAsia="Times New Roman" w:hAnsi="Times New Roman" w:cs="Times New Roman"/>
          <w:b/>
          <w:color w:val="000000"/>
          <w:sz w:val="26"/>
          <w:szCs w:val="26"/>
        </w:rPr>
        <w:t>Loại chữ viết được khắc trên mai rùa, xương thú của người Trung Quốc cổ đại được gọi là gì?</w:t>
      </w:r>
    </w:p>
    <w:p w:rsidR="00B65EFC" w:rsidRPr="00D5433E" w:rsidRDefault="00B65EFC" w:rsidP="00B65EFC">
      <w:pPr>
        <w:spacing w:after="0" w:line="360" w:lineRule="atLeast"/>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b/>
          <w:color w:val="000000"/>
          <w:sz w:val="26"/>
          <w:szCs w:val="26"/>
        </w:rPr>
        <w:t>A.</w:t>
      </w:r>
      <w:r w:rsidRPr="00D5433E">
        <w:rPr>
          <w:rFonts w:ascii="Times New Roman" w:eastAsia="Times New Roman" w:hAnsi="Times New Roman" w:cs="Times New Roman"/>
          <w:color w:val="000000"/>
          <w:sz w:val="26"/>
          <w:szCs w:val="26"/>
        </w:rPr>
        <w:t xml:space="preserve"> Kim văn.    </w:t>
      </w:r>
      <w:r w:rsidRPr="00D5433E">
        <w:rPr>
          <w:rFonts w:ascii="Times New Roman" w:eastAsia="Times New Roman" w:hAnsi="Times New Roman" w:cs="Times New Roman"/>
          <w:b/>
          <w:color w:val="000000"/>
          <w:sz w:val="26"/>
          <w:szCs w:val="26"/>
        </w:rPr>
        <w:t>B.</w:t>
      </w:r>
      <w:r w:rsidRPr="00D5433E">
        <w:rPr>
          <w:rFonts w:ascii="Times New Roman" w:eastAsia="Times New Roman" w:hAnsi="Times New Roman" w:cs="Times New Roman"/>
          <w:color w:val="000000"/>
          <w:sz w:val="26"/>
          <w:szCs w:val="26"/>
        </w:rPr>
        <w:t xml:space="preserve"> Trúc thư.    </w:t>
      </w:r>
      <w:r w:rsidRPr="00D5433E">
        <w:rPr>
          <w:rFonts w:ascii="Times New Roman" w:eastAsia="Times New Roman" w:hAnsi="Times New Roman" w:cs="Times New Roman"/>
          <w:b/>
          <w:color w:val="000000"/>
          <w:sz w:val="26"/>
          <w:szCs w:val="26"/>
        </w:rPr>
        <w:t>C.</w:t>
      </w:r>
      <w:r w:rsidRPr="00D5433E">
        <w:rPr>
          <w:rFonts w:ascii="Times New Roman" w:eastAsia="Times New Roman" w:hAnsi="Times New Roman" w:cs="Times New Roman"/>
          <w:color w:val="000000"/>
          <w:sz w:val="26"/>
          <w:szCs w:val="26"/>
        </w:rPr>
        <w:t xml:space="preserve"> Giáp cốt văn.   </w:t>
      </w:r>
      <w:r w:rsidRPr="00D5433E">
        <w:rPr>
          <w:rFonts w:ascii="Times New Roman" w:eastAsia="Times New Roman" w:hAnsi="Times New Roman" w:cs="Times New Roman"/>
          <w:b/>
          <w:color w:val="000000"/>
          <w:sz w:val="26"/>
          <w:szCs w:val="26"/>
        </w:rPr>
        <w:t xml:space="preserve">D. </w:t>
      </w:r>
      <w:r w:rsidRPr="00D5433E">
        <w:rPr>
          <w:rFonts w:ascii="Times New Roman" w:eastAsia="Times New Roman" w:hAnsi="Times New Roman" w:cs="Times New Roman"/>
          <w:color w:val="000000"/>
          <w:sz w:val="26"/>
          <w:szCs w:val="26"/>
        </w:rPr>
        <w:t>Thạch cổ văn.</w:t>
      </w:r>
    </w:p>
    <w:p w:rsidR="00B65EFC" w:rsidRPr="00D5433E" w:rsidRDefault="002E6B5E" w:rsidP="00B65EFC">
      <w:pPr>
        <w:pStyle w:val="NormalWeb"/>
        <w:spacing w:before="0" w:beforeAutospacing="0" w:after="0" w:afterAutospacing="0" w:line="360" w:lineRule="atLeast"/>
        <w:jc w:val="both"/>
        <w:rPr>
          <w:b/>
          <w:color w:val="000000"/>
          <w:sz w:val="26"/>
          <w:szCs w:val="26"/>
        </w:rPr>
      </w:pPr>
      <w:r>
        <w:rPr>
          <w:rStyle w:val="Strong"/>
          <w:color w:val="000000"/>
          <w:sz w:val="26"/>
          <w:szCs w:val="26"/>
        </w:rPr>
        <w:t>Câu 6:</w:t>
      </w:r>
      <w:r w:rsidR="00B65EFC" w:rsidRPr="00D5433E">
        <w:rPr>
          <w:rStyle w:val="Strong"/>
          <w:color w:val="000000"/>
          <w:sz w:val="26"/>
          <w:szCs w:val="26"/>
        </w:rPr>
        <w:t> </w:t>
      </w:r>
      <w:r w:rsidR="00B65EFC" w:rsidRPr="00D5433E">
        <w:rPr>
          <w:b/>
          <w:color w:val="000000"/>
          <w:sz w:val="26"/>
          <w:szCs w:val="26"/>
        </w:rPr>
        <w:t>Bốn phát minh quan trọng: giấy, thuốc nổ, la bàn, kĩ thật in là của người</w:t>
      </w:r>
    </w:p>
    <w:p w:rsidR="00B65EFC" w:rsidRPr="00D5433E" w:rsidRDefault="00B65EFC" w:rsidP="00B65EFC">
      <w:pPr>
        <w:pStyle w:val="NormalWeb"/>
        <w:spacing w:before="0" w:beforeAutospacing="0" w:after="0" w:afterAutospacing="0" w:line="360" w:lineRule="atLeast"/>
        <w:jc w:val="both"/>
        <w:rPr>
          <w:color w:val="000000"/>
          <w:sz w:val="26"/>
          <w:szCs w:val="26"/>
        </w:rPr>
      </w:pPr>
      <w:r w:rsidRPr="00D5433E">
        <w:rPr>
          <w:b/>
          <w:color w:val="000000"/>
          <w:sz w:val="26"/>
          <w:szCs w:val="26"/>
        </w:rPr>
        <w:t>A.</w:t>
      </w:r>
      <w:r w:rsidRPr="00D5433E">
        <w:rPr>
          <w:color w:val="000000"/>
          <w:sz w:val="26"/>
          <w:szCs w:val="26"/>
        </w:rPr>
        <w:t xml:space="preserve"> Ấn Độ         </w:t>
      </w:r>
      <w:r w:rsidRPr="00D5433E">
        <w:rPr>
          <w:b/>
          <w:color w:val="000000"/>
          <w:sz w:val="26"/>
          <w:szCs w:val="26"/>
        </w:rPr>
        <w:t>B.</w:t>
      </w:r>
      <w:r w:rsidRPr="00D5433E">
        <w:rPr>
          <w:color w:val="000000"/>
          <w:sz w:val="26"/>
          <w:szCs w:val="26"/>
        </w:rPr>
        <w:t xml:space="preserve"> Trung Quốc.           </w:t>
      </w:r>
      <w:r w:rsidRPr="00D5433E">
        <w:rPr>
          <w:b/>
          <w:color w:val="000000"/>
          <w:sz w:val="26"/>
          <w:szCs w:val="26"/>
        </w:rPr>
        <w:t>C.</w:t>
      </w:r>
      <w:r w:rsidRPr="00D5433E">
        <w:rPr>
          <w:color w:val="000000"/>
          <w:sz w:val="26"/>
          <w:szCs w:val="26"/>
        </w:rPr>
        <w:t xml:space="preserve"> Ai Cập.          </w:t>
      </w:r>
      <w:r w:rsidRPr="00D5433E">
        <w:rPr>
          <w:b/>
          <w:color w:val="000000"/>
          <w:sz w:val="26"/>
          <w:szCs w:val="26"/>
        </w:rPr>
        <w:t>D.</w:t>
      </w:r>
      <w:r w:rsidRPr="00D5433E">
        <w:rPr>
          <w:color w:val="000000"/>
          <w:sz w:val="26"/>
          <w:szCs w:val="26"/>
        </w:rPr>
        <w:t> Hy Lạp.</w:t>
      </w:r>
    </w:p>
    <w:p w:rsidR="00B65EFC" w:rsidRPr="00D5433E" w:rsidRDefault="002E6B5E" w:rsidP="00B65EFC">
      <w:pPr>
        <w:spacing w:after="0" w:line="360" w:lineRule="atLeast"/>
        <w:jc w:val="both"/>
        <w:rPr>
          <w:rFonts w:ascii="Times New Roman" w:eastAsia="Times New Roman" w:hAnsi="Times New Roman" w:cs="Times New Roman"/>
          <w:b/>
          <w:color w:val="000000"/>
          <w:sz w:val="26"/>
          <w:szCs w:val="26"/>
        </w:rPr>
      </w:pPr>
      <w:r>
        <w:rPr>
          <w:rFonts w:ascii="Times New Roman" w:eastAsia="Times New Roman" w:hAnsi="Times New Roman" w:cs="Times New Roman"/>
          <w:b/>
          <w:bCs/>
          <w:color w:val="000000"/>
          <w:sz w:val="26"/>
          <w:szCs w:val="26"/>
        </w:rPr>
        <w:t>Câu 7:</w:t>
      </w:r>
      <w:r w:rsidR="00B65EFC" w:rsidRPr="00D5433E">
        <w:rPr>
          <w:rFonts w:ascii="Times New Roman" w:eastAsia="Times New Roman" w:hAnsi="Times New Roman" w:cs="Times New Roman"/>
          <w:color w:val="000000"/>
          <w:sz w:val="26"/>
          <w:szCs w:val="26"/>
        </w:rPr>
        <w:t> </w:t>
      </w:r>
      <w:r w:rsidR="00B65EFC" w:rsidRPr="00D5433E">
        <w:rPr>
          <w:rFonts w:ascii="Times New Roman" w:eastAsia="Times New Roman" w:hAnsi="Times New Roman" w:cs="Times New Roman"/>
          <w:b/>
          <w:color w:val="000000"/>
          <w:sz w:val="26"/>
          <w:szCs w:val="26"/>
        </w:rPr>
        <w:t>Cơ quan nào ở thành bang A-ten( Hy Lạp) có quyền thảo luận và biểu quyết những vấn đề hệ trọng của đất nước?</w:t>
      </w:r>
    </w:p>
    <w:p w:rsidR="00B65EFC" w:rsidRPr="00D5433E" w:rsidRDefault="00B65EFC" w:rsidP="00B65EFC">
      <w:pPr>
        <w:spacing w:after="0" w:line="360" w:lineRule="atLeast"/>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b/>
          <w:color w:val="000000"/>
          <w:sz w:val="26"/>
          <w:szCs w:val="26"/>
        </w:rPr>
        <w:t>A</w:t>
      </w:r>
      <w:r w:rsidRPr="00D5433E">
        <w:rPr>
          <w:rFonts w:ascii="Times New Roman" w:eastAsia="Times New Roman" w:hAnsi="Times New Roman" w:cs="Times New Roman"/>
          <w:color w:val="000000"/>
          <w:sz w:val="26"/>
          <w:szCs w:val="26"/>
        </w:rPr>
        <w:t xml:space="preserve">. Hội đồng 500 người.                    </w:t>
      </w:r>
      <w:r w:rsidRPr="00D5433E">
        <w:rPr>
          <w:rFonts w:ascii="Times New Roman" w:eastAsia="Times New Roman" w:hAnsi="Times New Roman" w:cs="Times New Roman"/>
          <w:b/>
          <w:color w:val="000000"/>
          <w:sz w:val="26"/>
          <w:szCs w:val="26"/>
        </w:rPr>
        <w:t xml:space="preserve">B. </w:t>
      </w:r>
      <w:r w:rsidRPr="00D5433E">
        <w:rPr>
          <w:rFonts w:ascii="Times New Roman" w:eastAsia="Times New Roman" w:hAnsi="Times New Roman" w:cs="Times New Roman"/>
          <w:color w:val="000000"/>
          <w:sz w:val="26"/>
          <w:szCs w:val="26"/>
        </w:rPr>
        <w:t>Đại hội nhân dân.</w:t>
      </w:r>
    </w:p>
    <w:p w:rsidR="00B65EFC" w:rsidRPr="00D5433E" w:rsidRDefault="00B65EFC" w:rsidP="00B65EFC">
      <w:pPr>
        <w:spacing w:after="0" w:line="360" w:lineRule="atLeast"/>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b/>
          <w:color w:val="000000"/>
          <w:sz w:val="26"/>
          <w:szCs w:val="26"/>
        </w:rPr>
        <w:t>C</w:t>
      </w:r>
      <w:r w:rsidRPr="00D5433E">
        <w:rPr>
          <w:rFonts w:ascii="Times New Roman" w:eastAsia="Times New Roman" w:hAnsi="Times New Roman" w:cs="Times New Roman"/>
          <w:color w:val="000000"/>
          <w:sz w:val="26"/>
          <w:szCs w:val="26"/>
        </w:rPr>
        <w:t xml:space="preserve">. Tòa án 6000 thẩm phán.              </w:t>
      </w:r>
      <w:r w:rsidRPr="00D5433E">
        <w:rPr>
          <w:rFonts w:ascii="Times New Roman" w:eastAsia="Times New Roman" w:hAnsi="Times New Roman" w:cs="Times New Roman"/>
          <w:b/>
          <w:color w:val="000000"/>
          <w:sz w:val="26"/>
          <w:szCs w:val="26"/>
        </w:rPr>
        <w:t>D.</w:t>
      </w:r>
      <w:r w:rsidRPr="00D5433E">
        <w:rPr>
          <w:rFonts w:ascii="Times New Roman" w:eastAsia="Times New Roman" w:hAnsi="Times New Roman" w:cs="Times New Roman"/>
          <w:color w:val="000000"/>
          <w:sz w:val="26"/>
          <w:szCs w:val="26"/>
        </w:rPr>
        <w:t xml:space="preserve"> Hội đồng 10 tướng lĩnh.</w:t>
      </w:r>
    </w:p>
    <w:p w:rsidR="00B65EFC" w:rsidRPr="00D5433E" w:rsidRDefault="002E6B5E" w:rsidP="00B65EFC">
      <w:pPr>
        <w:spacing w:after="0" w:line="360" w:lineRule="atLeast"/>
        <w:jc w:val="both"/>
        <w:rPr>
          <w:rFonts w:ascii="Times New Roman" w:eastAsia="Times New Roman" w:hAnsi="Times New Roman" w:cs="Times New Roman"/>
          <w:b/>
          <w:color w:val="000000"/>
          <w:sz w:val="26"/>
          <w:szCs w:val="26"/>
        </w:rPr>
      </w:pPr>
      <w:r>
        <w:rPr>
          <w:rFonts w:ascii="Times New Roman" w:eastAsia="Times New Roman" w:hAnsi="Times New Roman" w:cs="Times New Roman"/>
          <w:b/>
          <w:bCs/>
          <w:color w:val="000000"/>
          <w:sz w:val="26"/>
          <w:szCs w:val="26"/>
        </w:rPr>
        <w:t>Câu 8:</w:t>
      </w:r>
      <w:r w:rsidR="00B65EFC" w:rsidRPr="00D5433E">
        <w:rPr>
          <w:rFonts w:ascii="Times New Roman" w:eastAsia="Times New Roman" w:hAnsi="Times New Roman" w:cs="Times New Roman"/>
          <w:color w:val="000000"/>
          <w:sz w:val="26"/>
          <w:szCs w:val="26"/>
        </w:rPr>
        <w:t> </w:t>
      </w:r>
      <w:r w:rsidR="00B65EFC" w:rsidRPr="00D5433E">
        <w:rPr>
          <w:rFonts w:ascii="Times New Roman" w:eastAsia="Times New Roman" w:hAnsi="Times New Roman" w:cs="Times New Roman"/>
          <w:b/>
          <w:color w:val="000000"/>
          <w:sz w:val="26"/>
          <w:szCs w:val="26"/>
        </w:rPr>
        <w:t>Đứng đầu nhà nước đế chế La Mã cổ đại là</w:t>
      </w:r>
    </w:p>
    <w:p w:rsidR="00B65EFC" w:rsidRPr="00D5433E" w:rsidRDefault="00B65EFC" w:rsidP="00B65EFC">
      <w:pPr>
        <w:spacing w:after="0" w:line="360" w:lineRule="atLeast"/>
        <w:jc w:val="both"/>
        <w:rPr>
          <w:rFonts w:ascii="Times New Roman" w:eastAsia="Times New Roman" w:hAnsi="Times New Roman" w:cs="Times New Roman"/>
          <w:color w:val="000000"/>
          <w:sz w:val="26"/>
          <w:szCs w:val="26"/>
        </w:rPr>
      </w:pPr>
      <w:r w:rsidRPr="00D5433E">
        <w:rPr>
          <w:rFonts w:ascii="Times New Roman" w:eastAsia="Times New Roman" w:hAnsi="Times New Roman" w:cs="Times New Roman"/>
          <w:b/>
          <w:color w:val="000000"/>
          <w:sz w:val="26"/>
          <w:szCs w:val="26"/>
        </w:rPr>
        <w:t>A</w:t>
      </w:r>
      <w:r w:rsidRPr="00D5433E">
        <w:rPr>
          <w:rFonts w:ascii="Times New Roman" w:eastAsia="Times New Roman" w:hAnsi="Times New Roman" w:cs="Times New Roman"/>
          <w:color w:val="000000"/>
          <w:sz w:val="26"/>
          <w:szCs w:val="26"/>
        </w:rPr>
        <w:t xml:space="preserve">. Hoàng đế.    </w:t>
      </w:r>
      <w:r w:rsidRPr="00D5433E">
        <w:rPr>
          <w:rFonts w:ascii="Times New Roman" w:eastAsia="Times New Roman" w:hAnsi="Times New Roman" w:cs="Times New Roman"/>
          <w:b/>
          <w:color w:val="000000"/>
          <w:sz w:val="26"/>
          <w:szCs w:val="26"/>
        </w:rPr>
        <w:t>B.</w:t>
      </w:r>
      <w:r w:rsidRPr="00D5433E">
        <w:rPr>
          <w:rFonts w:ascii="Times New Roman" w:eastAsia="Times New Roman" w:hAnsi="Times New Roman" w:cs="Times New Roman"/>
          <w:color w:val="000000"/>
          <w:sz w:val="26"/>
          <w:szCs w:val="26"/>
        </w:rPr>
        <w:t xml:space="preserve"> chấp chính quan</w:t>
      </w:r>
      <w:r w:rsidRPr="00D5433E">
        <w:rPr>
          <w:rFonts w:ascii="Times New Roman" w:eastAsia="Times New Roman" w:hAnsi="Times New Roman" w:cs="Times New Roman"/>
          <w:b/>
          <w:color w:val="000000"/>
          <w:sz w:val="26"/>
          <w:szCs w:val="26"/>
        </w:rPr>
        <w:t>.   C.</w:t>
      </w:r>
      <w:r w:rsidRPr="00D5433E">
        <w:rPr>
          <w:rFonts w:ascii="Times New Roman" w:eastAsia="Times New Roman" w:hAnsi="Times New Roman" w:cs="Times New Roman"/>
          <w:color w:val="000000"/>
          <w:sz w:val="26"/>
          <w:szCs w:val="26"/>
        </w:rPr>
        <w:t xml:space="preserve"> Đại hội nhân dân.   </w:t>
      </w:r>
      <w:r w:rsidRPr="00D5433E">
        <w:rPr>
          <w:rFonts w:ascii="Times New Roman" w:eastAsia="Times New Roman" w:hAnsi="Times New Roman" w:cs="Times New Roman"/>
          <w:b/>
          <w:color w:val="000000"/>
          <w:sz w:val="26"/>
          <w:szCs w:val="26"/>
        </w:rPr>
        <w:t>D.</w:t>
      </w:r>
      <w:r w:rsidRPr="00D5433E">
        <w:rPr>
          <w:rFonts w:ascii="Times New Roman" w:eastAsia="Times New Roman" w:hAnsi="Times New Roman" w:cs="Times New Roman"/>
          <w:color w:val="000000"/>
          <w:sz w:val="26"/>
          <w:szCs w:val="26"/>
        </w:rPr>
        <w:t xml:space="preserve"> Viện nguyên lão.</w:t>
      </w:r>
    </w:p>
    <w:p w:rsidR="00B65EFC" w:rsidRPr="00D5433E" w:rsidRDefault="00B65EFC" w:rsidP="00B65EFC">
      <w:pPr>
        <w:shd w:val="clear" w:color="auto" w:fill="FFFFFF"/>
        <w:spacing w:after="0" w:line="390" w:lineRule="atLeast"/>
        <w:jc w:val="both"/>
        <w:rPr>
          <w:rFonts w:ascii="Times New Roman" w:eastAsia="Times New Roman" w:hAnsi="Times New Roman" w:cs="Times New Roman"/>
          <w:b/>
          <w:sz w:val="26"/>
          <w:szCs w:val="26"/>
          <w:lang w:val="vi-VN"/>
        </w:rPr>
      </w:pPr>
      <w:r w:rsidRPr="00D5433E">
        <w:rPr>
          <w:rFonts w:ascii="Times New Roman" w:eastAsia="Times New Roman" w:hAnsi="Times New Roman" w:cs="Times New Roman"/>
          <w:b/>
          <w:sz w:val="26"/>
          <w:szCs w:val="26"/>
        </w:rPr>
        <w:t>II</w:t>
      </w:r>
      <w:r w:rsidRPr="00D5433E">
        <w:rPr>
          <w:rFonts w:ascii="Times New Roman" w:eastAsia="Times New Roman" w:hAnsi="Times New Roman" w:cs="Times New Roman"/>
          <w:b/>
          <w:sz w:val="26"/>
          <w:szCs w:val="26"/>
          <w:lang w:val="vi-VN"/>
        </w:rPr>
        <w:t>.</w:t>
      </w:r>
      <w:r>
        <w:rPr>
          <w:rFonts w:ascii="Times New Roman" w:eastAsia="Times New Roman" w:hAnsi="Times New Roman" w:cs="Times New Roman"/>
          <w:b/>
          <w:sz w:val="26"/>
          <w:szCs w:val="26"/>
        </w:rPr>
        <w:t xml:space="preserve"> </w:t>
      </w:r>
      <w:r w:rsidRPr="00D5433E">
        <w:rPr>
          <w:rFonts w:ascii="Times New Roman" w:eastAsia="Times New Roman" w:hAnsi="Times New Roman" w:cs="Times New Roman"/>
          <w:b/>
          <w:sz w:val="26"/>
          <w:szCs w:val="26"/>
          <w:lang w:val="vi-VN"/>
        </w:rPr>
        <w:t xml:space="preserve">PHÂN MÔN ĐỊA LÍ </w:t>
      </w:r>
    </w:p>
    <w:p w:rsidR="00B65EFC" w:rsidRPr="00D5433E" w:rsidRDefault="00B65EFC" w:rsidP="00B65EFC">
      <w:pPr>
        <w:spacing w:after="0" w:line="276" w:lineRule="auto"/>
        <w:ind w:right="48"/>
        <w:jc w:val="both"/>
        <w:rPr>
          <w:rFonts w:ascii="Times New Roman" w:eastAsia="Times New Roman" w:hAnsi="Times New Roman" w:cs="Times New Roman"/>
          <w:b/>
          <w:color w:val="000000"/>
          <w:sz w:val="26"/>
          <w:szCs w:val="26"/>
        </w:rPr>
      </w:pPr>
      <w:r w:rsidRPr="00D5433E">
        <w:rPr>
          <w:rFonts w:ascii="Times New Roman" w:eastAsia="Times New Roman" w:hAnsi="Times New Roman" w:cs="Times New Roman"/>
          <w:b/>
          <w:sz w:val="26"/>
          <w:szCs w:val="26"/>
        </w:rPr>
        <w:t>Câu 9</w:t>
      </w:r>
      <w:r w:rsidR="002E6B5E">
        <w:rPr>
          <w:rFonts w:ascii="Times New Roman" w:eastAsia="Times New Roman" w:hAnsi="Times New Roman" w:cs="Times New Roman"/>
          <w:b/>
          <w:sz w:val="26"/>
          <w:szCs w:val="26"/>
          <w:lang w:val="vi-VN"/>
        </w:rPr>
        <w:t>:</w:t>
      </w:r>
      <w:r w:rsidRPr="00D5433E">
        <w:rPr>
          <w:rFonts w:ascii="Times New Roman" w:eastAsia="Calibri" w:hAnsi="Times New Roman" w:cs="Times New Roman"/>
          <w:sz w:val="26"/>
          <w:szCs w:val="26"/>
        </w:rPr>
        <w:t xml:space="preserve"> </w:t>
      </w:r>
      <w:r w:rsidRPr="00D5433E">
        <w:rPr>
          <w:rFonts w:ascii="Times New Roman" w:eastAsia="Times New Roman" w:hAnsi="Times New Roman" w:cs="Times New Roman"/>
          <w:b/>
          <w:color w:val="000000"/>
          <w:sz w:val="26"/>
          <w:szCs w:val="26"/>
        </w:rPr>
        <w:t>Trái Đất được cấu tạo bởi mấy lớp?</w:t>
      </w:r>
    </w:p>
    <w:p w:rsidR="00B65EFC" w:rsidRPr="00D5433E" w:rsidRDefault="00B65EFC" w:rsidP="00B65EFC">
      <w:pPr>
        <w:spacing w:after="0" w:line="276" w:lineRule="auto"/>
        <w:ind w:right="48"/>
        <w:jc w:val="both"/>
        <w:rPr>
          <w:rFonts w:ascii="Times New Roman" w:eastAsia="Times New Roman" w:hAnsi="Times New Roman" w:cs="Times New Roman"/>
          <w:sz w:val="26"/>
          <w:szCs w:val="26"/>
          <w:lang w:val="vi-VN"/>
        </w:rPr>
      </w:pPr>
      <w:r w:rsidRPr="00D5433E">
        <w:rPr>
          <w:rFonts w:ascii="Times New Roman" w:eastAsia="Times New Roman" w:hAnsi="Times New Roman" w:cs="Times New Roman"/>
          <w:b/>
          <w:color w:val="000000"/>
          <w:sz w:val="26"/>
          <w:szCs w:val="26"/>
        </w:rPr>
        <w:t>A.</w:t>
      </w:r>
      <w:r w:rsidRPr="00D5433E">
        <w:rPr>
          <w:rFonts w:ascii="Times New Roman" w:eastAsia="Times New Roman" w:hAnsi="Times New Roman" w:cs="Times New Roman"/>
          <w:color w:val="000000"/>
          <w:sz w:val="26"/>
          <w:szCs w:val="26"/>
        </w:rPr>
        <w:t xml:space="preserve"> 2. </w:t>
      </w:r>
      <w:r w:rsidRPr="00D5433E">
        <w:rPr>
          <w:rFonts w:ascii="Times New Roman" w:eastAsia="Times New Roman" w:hAnsi="Times New Roman" w:cs="Times New Roman"/>
          <w:color w:val="000000"/>
          <w:sz w:val="26"/>
          <w:szCs w:val="26"/>
        </w:rPr>
        <w:tab/>
      </w:r>
      <w:r w:rsidRPr="00D5433E">
        <w:rPr>
          <w:rFonts w:ascii="Times New Roman" w:eastAsia="Times New Roman" w:hAnsi="Times New Roman" w:cs="Times New Roman"/>
          <w:color w:val="000000"/>
          <w:sz w:val="26"/>
          <w:szCs w:val="26"/>
        </w:rPr>
        <w:tab/>
      </w:r>
      <w:r w:rsidRPr="00D5433E">
        <w:rPr>
          <w:rFonts w:ascii="Times New Roman" w:eastAsia="Times New Roman" w:hAnsi="Times New Roman" w:cs="Times New Roman"/>
          <w:b/>
          <w:color w:val="000000"/>
          <w:sz w:val="26"/>
          <w:szCs w:val="26"/>
        </w:rPr>
        <w:t xml:space="preserve">    B.</w:t>
      </w:r>
      <w:r w:rsidRPr="00D5433E">
        <w:rPr>
          <w:rFonts w:ascii="Times New Roman" w:eastAsia="Times New Roman" w:hAnsi="Times New Roman" w:cs="Times New Roman"/>
          <w:color w:val="000000"/>
          <w:sz w:val="26"/>
          <w:szCs w:val="26"/>
        </w:rPr>
        <w:t xml:space="preserve"> 4.</w:t>
      </w:r>
      <w:r w:rsidRPr="00D5433E">
        <w:rPr>
          <w:rFonts w:ascii="Times New Roman" w:eastAsia="Times New Roman" w:hAnsi="Times New Roman" w:cs="Times New Roman"/>
          <w:color w:val="000000"/>
          <w:sz w:val="26"/>
          <w:szCs w:val="26"/>
        </w:rPr>
        <w:tab/>
      </w:r>
      <w:r w:rsidRPr="00D5433E">
        <w:rPr>
          <w:rFonts w:ascii="Times New Roman" w:eastAsia="Times New Roman" w:hAnsi="Times New Roman" w:cs="Times New Roman"/>
          <w:color w:val="000000"/>
          <w:sz w:val="26"/>
          <w:szCs w:val="26"/>
        </w:rPr>
        <w:tab/>
        <w:t xml:space="preserve">  </w:t>
      </w:r>
      <w:r w:rsidRPr="00D5433E">
        <w:rPr>
          <w:rFonts w:ascii="Times New Roman" w:eastAsia="Times New Roman" w:hAnsi="Times New Roman" w:cs="Times New Roman"/>
          <w:b/>
          <w:color w:val="000000"/>
          <w:sz w:val="26"/>
          <w:szCs w:val="26"/>
        </w:rPr>
        <w:t>C.</w:t>
      </w:r>
      <w:r w:rsidRPr="00D5433E">
        <w:rPr>
          <w:rFonts w:ascii="Times New Roman" w:eastAsia="Times New Roman" w:hAnsi="Times New Roman" w:cs="Times New Roman"/>
          <w:color w:val="000000"/>
          <w:sz w:val="26"/>
          <w:szCs w:val="26"/>
        </w:rPr>
        <w:t xml:space="preserve"> 5                   </w:t>
      </w:r>
      <w:r w:rsidRPr="00D5433E">
        <w:rPr>
          <w:rFonts w:ascii="Times New Roman" w:eastAsia="Times New Roman" w:hAnsi="Times New Roman" w:cs="Times New Roman"/>
          <w:b/>
          <w:color w:val="000000"/>
          <w:sz w:val="26"/>
          <w:szCs w:val="26"/>
        </w:rPr>
        <w:t>D.</w:t>
      </w:r>
      <w:r w:rsidRPr="00D5433E">
        <w:rPr>
          <w:rFonts w:ascii="Times New Roman" w:eastAsia="Times New Roman" w:hAnsi="Times New Roman" w:cs="Times New Roman"/>
          <w:color w:val="000000"/>
          <w:sz w:val="26"/>
          <w:szCs w:val="26"/>
        </w:rPr>
        <w:t xml:space="preserve"> 3.</w:t>
      </w:r>
    </w:p>
    <w:p w:rsidR="00B65EFC" w:rsidRPr="00D5433E" w:rsidRDefault="002E6B5E" w:rsidP="00B65EFC">
      <w:pPr>
        <w:tabs>
          <w:tab w:val="left" w:pos="1350"/>
        </w:tabs>
        <w:spacing w:after="0" w:line="276" w:lineRule="auto"/>
        <w:rPr>
          <w:rFonts w:ascii="Times New Roman" w:eastAsia="Calibri" w:hAnsi="Times New Roman" w:cs="Times New Roman"/>
          <w:b/>
          <w:sz w:val="26"/>
          <w:szCs w:val="26"/>
          <w:lang w:val="vi-VN"/>
        </w:rPr>
      </w:pPr>
      <w:r>
        <w:rPr>
          <w:rFonts w:ascii="Times New Roman" w:eastAsia="Calibri" w:hAnsi="Times New Roman" w:cs="Times New Roman"/>
          <w:b/>
          <w:sz w:val="26"/>
          <w:szCs w:val="26"/>
          <w:lang w:val="vi-VN"/>
        </w:rPr>
        <w:t>Câu 10:</w:t>
      </w:r>
      <w:r w:rsidR="00B65EFC" w:rsidRPr="00D5433E">
        <w:rPr>
          <w:rFonts w:ascii="Times New Roman" w:eastAsia="Calibri" w:hAnsi="Times New Roman" w:cs="Times New Roman"/>
          <w:b/>
          <w:sz w:val="26"/>
          <w:szCs w:val="26"/>
          <w:lang w:val="vi-VN"/>
        </w:rPr>
        <w:t xml:space="preserve"> Vỏ Trái Đất có trạng thái như thế nào?</w:t>
      </w:r>
    </w:p>
    <w:p w:rsidR="00B65EFC" w:rsidRPr="00D5433E" w:rsidRDefault="00B65EFC" w:rsidP="00B65EFC">
      <w:pPr>
        <w:tabs>
          <w:tab w:val="left" w:pos="1350"/>
        </w:tabs>
        <w:spacing w:after="0" w:line="276" w:lineRule="auto"/>
        <w:rPr>
          <w:rFonts w:ascii="Times New Roman" w:eastAsia="Calibri" w:hAnsi="Times New Roman" w:cs="Times New Roman"/>
          <w:sz w:val="26"/>
          <w:szCs w:val="26"/>
          <w:lang w:val="vi-VN"/>
        </w:rPr>
      </w:pPr>
      <w:r w:rsidRPr="00D5433E">
        <w:rPr>
          <w:rFonts w:ascii="Times New Roman" w:eastAsia="Calibri" w:hAnsi="Times New Roman" w:cs="Times New Roman"/>
          <w:b/>
          <w:sz w:val="26"/>
          <w:szCs w:val="26"/>
          <w:lang w:val="vi-VN"/>
        </w:rPr>
        <w:t>A.</w:t>
      </w:r>
      <w:r w:rsidRPr="00D5433E">
        <w:rPr>
          <w:rFonts w:ascii="Times New Roman" w:eastAsia="Calibri" w:hAnsi="Times New Roman" w:cs="Times New Roman"/>
          <w:sz w:val="26"/>
          <w:szCs w:val="26"/>
          <w:lang w:val="vi-VN"/>
        </w:rPr>
        <w:t xml:space="preserve"> Rắn chắc.</w:t>
      </w:r>
      <w:r w:rsidRPr="00D5433E">
        <w:rPr>
          <w:rFonts w:ascii="Times New Roman" w:eastAsia="Calibri" w:hAnsi="Times New Roman" w:cs="Times New Roman"/>
          <w:sz w:val="26"/>
          <w:szCs w:val="26"/>
          <w:lang w:val="vi-VN"/>
        </w:rPr>
        <w:tab/>
      </w:r>
      <w:r w:rsidRPr="00D5433E">
        <w:rPr>
          <w:rFonts w:ascii="Times New Roman" w:eastAsia="Calibri" w:hAnsi="Times New Roman" w:cs="Times New Roman"/>
          <w:sz w:val="26"/>
          <w:szCs w:val="26"/>
          <w:lang w:val="vi-VN"/>
        </w:rPr>
        <w:tab/>
      </w:r>
      <w:r w:rsidRPr="00D5433E">
        <w:rPr>
          <w:rFonts w:ascii="Times New Roman" w:eastAsia="Calibri" w:hAnsi="Times New Roman" w:cs="Times New Roman"/>
          <w:sz w:val="26"/>
          <w:szCs w:val="26"/>
          <w:lang w:val="vi-VN"/>
        </w:rPr>
        <w:tab/>
      </w:r>
      <w:r>
        <w:rPr>
          <w:rFonts w:ascii="Times New Roman" w:eastAsia="Calibri" w:hAnsi="Times New Roman" w:cs="Times New Roman"/>
          <w:sz w:val="26"/>
          <w:szCs w:val="26"/>
        </w:rPr>
        <w:t xml:space="preserve">                      </w:t>
      </w:r>
      <w:r w:rsidRPr="00D5433E">
        <w:rPr>
          <w:rFonts w:ascii="Times New Roman" w:eastAsia="Calibri" w:hAnsi="Times New Roman" w:cs="Times New Roman"/>
          <w:b/>
          <w:sz w:val="26"/>
          <w:szCs w:val="26"/>
          <w:lang w:val="vi-VN"/>
        </w:rPr>
        <w:t>B.</w:t>
      </w:r>
      <w:r w:rsidRPr="00D5433E">
        <w:rPr>
          <w:rFonts w:ascii="Times New Roman" w:eastAsia="Calibri" w:hAnsi="Times New Roman" w:cs="Times New Roman"/>
          <w:sz w:val="26"/>
          <w:szCs w:val="26"/>
          <w:lang w:val="vi-VN"/>
        </w:rPr>
        <w:t xml:space="preserve"> Quánh dẻo.</w:t>
      </w:r>
    </w:p>
    <w:p w:rsidR="00B65EFC" w:rsidRPr="00D5433E" w:rsidRDefault="00B65EFC" w:rsidP="00B65EFC">
      <w:pPr>
        <w:tabs>
          <w:tab w:val="left" w:pos="1350"/>
        </w:tabs>
        <w:spacing w:after="0" w:line="276" w:lineRule="auto"/>
        <w:rPr>
          <w:rFonts w:ascii="Times New Roman" w:eastAsia="Calibri" w:hAnsi="Times New Roman" w:cs="Times New Roman"/>
          <w:sz w:val="26"/>
          <w:szCs w:val="26"/>
          <w:lang w:val="vi-VN"/>
        </w:rPr>
      </w:pPr>
      <w:r w:rsidRPr="00D5433E">
        <w:rPr>
          <w:rFonts w:ascii="Times New Roman" w:eastAsia="Calibri" w:hAnsi="Times New Roman" w:cs="Times New Roman"/>
          <w:b/>
          <w:sz w:val="26"/>
          <w:szCs w:val="26"/>
          <w:lang w:val="vi-VN"/>
        </w:rPr>
        <w:t>C.</w:t>
      </w:r>
      <w:r w:rsidRPr="00D5433E">
        <w:rPr>
          <w:rFonts w:ascii="Times New Roman" w:eastAsia="Calibri" w:hAnsi="Times New Roman" w:cs="Times New Roman"/>
          <w:sz w:val="26"/>
          <w:szCs w:val="26"/>
          <w:lang w:val="vi-VN"/>
        </w:rPr>
        <w:t xml:space="preserve"> Từ quánh dẻo đến rắn.</w:t>
      </w:r>
      <w:r w:rsidRPr="00D5433E">
        <w:rPr>
          <w:rFonts w:ascii="Times New Roman" w:eastAsia="Calibri" w:hAnsi="Times New Roman" w:cs="Times New Roman"/>
          <w:sz w:val="26"/>
          <w:szCs w:val="26"/>
          <w:lang w:val="vi-VN"/>
        </w:rPr>
        <w:tab/>
      </w:r>
      <w:r w:rsidRPr="00D5433E">
        <w:rPr>
          <w:rFonts w:ascii="Times New Roman" w:eastAsia="Calibri" w:hAnsi="Times New Roman" w:cs="Times New Roman"/>
          <w:sz w:val="26"/>
          <w:szCs w:val="26"/>
          <w:lang w:val="vi-VN"/>
        </w:rPr>
        <w:tab/>
      </w:r>
      <w:r w:rsidRPr="00D5433E">
        <w:rPr>
          <w:rFonts w:ascii="Times New Roman" w:eastAsia="Calibri" w:hAnsi="Times New Roman" w:cs="Times New Roman"/>
          <w:b/>
          <w:sz w:val="26"/>
          <w:szCs w:val="26"/>
          <w:lang w:val="vi-VN"/>
        </w:rPr>
        <w:t>D.</w:t>
      </w:r>
      <w:r w:rsidRPr="00D5433E">
        <w:rPr>
          <w:rFonts w:ascii="Times New Roman" w:eastAsia="Calibri" w:hAnsi="Times New Roman" w:cs="Times New Roman"/>
          <w:sz w:val="26"/>
          <w:szCs w:val="26"/>
          <w:lang w:val="vi-VN"/>
        </w:rPr>
        <w:t xml:space="preserve"> Từ lỏng đến rắn.</w:t>
      </w:r>
    </w:p>
    <w:p w:rsidR="00B65EFC" w:rsidRPr="00D5433E" w:rsidRDefault="002E6B5E" w:rsidP="00B65EFC">
      <w:pPr>
        <w:widowControl w:val="0"/>
        <w:spacing w:after="0" w:line="240" w:lineRule="atLeast"/>
        <w:rPr>
          <w:rFonts w:ascii="Times New Roman" w:eastAsia="Calibri" w:hAnsi="Times New Roman" w:cs="Times New Roman"/>
          <w:b/>
          <w:bCs/>
          <w:sz w:val="26"/>
          <w:szCs w:val="26"/>
        </w:rPr>
      </w:pPr>
      <w:r>
        <w:rPr>
          <w:rFonts w:ascii="Times New Roman" w:eastAsia="Calibri" w:hAnsi="Times New Roman" w:cs="Times New Roman"/>
          <w:b/>
          <w:bCs/>
          <w:sz w:val="26"/>
          <w:szCs w:val="26"/>
        </w:rPr>
        <w:t>Câu 11:</w:t>
      </w:r>
      <w:r w:rsidR="00B65EFC" w:rsidRPr="00D5433E">
        <w:rPr>
          <w:rFonts w:ascii="Times New Roman" w:eastAsia="Calibri" w:hAnsi="Times New Roman" w:cs="Times New Roman"/>
          <w:b/>
          <w:bCs/>
          <w:sz w:val="26"/>
          <w:szCs w:val="26"/>
        </w:rPr>
        <w:t xml:space="preserve"> </w:t>
      </w:r>
      <w:r w:rsidR="00B65EFC" w:rsidRPr="00D5433E">
        <w:rPr>
          <w:rFonts w:ascii="Times New Roman" w:eastAsia="Calibri" w:hAnsi="Times New Roman" w:cs="Times New Roman"/>
          <w:b/>
          <w:sz w:val="26"/>
          <w:szCs w:val="26"/>
        </w:rPr>
        <w:t>Các  khoáng sản: muối</w:t>
      </w:r>
      <w:r w:rsidR="00B65EFC" w:rsidRPr="00D5433E">
        <w:rPr>
          <w:rFonts w:ascii="Times New Roman" w:eastAsia="Calibri" w:hAnsi="Times New Roman" w:cs="Times New Roman"/>
          <w:b/>
          <w:sz w:val="26"/>
          <w:szCs w:val="26"/>
          <w:lang w:val="vi-VN"/>
        </w:rPr>
        <w:t xml:space="preserve"> mỏ, cát, đá vôi,...</w:t>
      </w:r>
      <w:r w:rsidR="00B65EFC" w:rsidRPr="00D5433E">
        <w:rPr>
          <w:rFonts w:ascii="Times New Roman" w:eastAsia="Calibri" w:hAnsi="Times New Roman" w:cs="Times New Roman"/>
          <w:b/>
          <w:sz w:val="26"/>
          <w:szCs w:val="26"/>
        </w:rPr>
        <w:t xml:space="preserve"> thuộc</w:t>
      </w:r>
      <w:r w:rsidR="00B65EFC" w:rsidRPr="00D5433E">
        <w:rPr>
          <w:rFonts w:ascii="Times New Roman" w:eastAsia="Calibri" w:hAnsi="Times New Roman" w:cs="Times New Roman"/>
          <w:b/>
          <w:sz w:val="26"/>
          <w:szCs w:val="26"/>
          <w:lang w:val="vi-VN"/>
        </w:rPr>
        <w:t xml:space="preserve"> nhóm</w:t>
      </w:r>
      <w:r w:rsidR="00B65EFC" w:rsidRPr="00D5433E">
        <w:rPr>
          <w:rFonts w:ascii="Times New Roman" w:eastAsia="Calibri" w:hAnsi="Times New Roman" w:cs="Times New Roman"/>
          <w:b/>
          <w:sz w:val="26"/>
          <w:szCs w:val="26"/>
        </w:rPr>
        <w:t xml:space="preserve"> khoáng sản</w:t>
      </w:r>
    </w:p>
    <w:p w:rsidR="00B65EFC" w:rsidRPr="00D5433E" w:rsidRDefault="00B65EFC" w:rsidP="00B65EFC">
      <w:pPr>
        <w:widowControl w:val="0"/>
        <w:spacing w:after="0" w:line="240" w:lineRule="atLeast"/>
        <w:jc w:val="both"/>
        <w:rPr>
          <w:rFonts w:ascii="Times New Roman" w:eastAsia="Calibri" w:hAnsi="Times New Roman" w:cs="Times New Roman"/>
          <w:sz w:val="26"/>
          <w:szCs w:val="26"/>
        </w:rPr>
      </w:pPr>
      <w:r w:rsidRPr="00D5433E">
        <w:rPr>
          <w:rFonts w:ascii="Times New Roman" w:eastAsia="Calibri" w:hAnsi="Times New Roman" w:cs="Times New Roman"/>
          <w:b/>
          <w:sz w:val="26"/>
          <w:szCs w:val="26"/>
        </w:rPr>
        <w:t>A.</w:t>
      </w:r>
      <w:r w:rsidRPr="00D5433E">
        <w:rPr>
          <w:rFonts w:ascii="Times New Roman" w:eastAsia="Calibri" w:hAnsi="Times New Roman" w:cs="Times New Roman"/>
          <w:sz w:val="26"/>
          <w:szCs w:val="26"/>
        </w:rPr>
        <w:t xml:space="preserve"> năng l</w:t>
      </w:r>
      <w:r w:rsidRPr="00D5433E">
        <w:rPr>
          <w:rFonts w:ascii="Times New Roman" w:eastAsia="Calibri" w:hAnsi="Times New Roman" w:cs="Times New Roman"/>
          <w:sz w:val="26"/>
          <w:szCs w:val="26"/>
        </w:rPr>
        <w:softHyphen/>
        <w:t xml:space="preserve">ượng.            </w:t>
      </w:r>
      <w:r w:rsidRPr="00D5433E">
        <w:rPr>
          <w:rFonts w:ascii="Times New Roman" w:eastAsia="Calibri" w:hAnsi="Times New Roman" w:cs="Times New Roman"/>
          <w:b/>
          <w:sz w:val="26"/>
          <w:szCs w:val="26"/>
        </w:rPr>
        <w:t>B</w:t>
      </w:r>
      <w:r w:rsidRPr="00D5433E">
        <w:rPr>
          <w:rFonts w:ascii="Times New Roman" w:eastAsia="Calibri" w:hAnsi="Times New Roman" w:cs="Times New Roman"/>
          <w:sz w:val="26"/>
          <w:szCs w:val="26"/>
        </w:rPr>
        <w:t>. kim loại đen</w:t>
      </w:r>
      <w:r w:rsidRPr="00D5433E">
        <w:rPr>
          <w:rFonts w:ascii="Times New Roman" w:eastAsia="Calibri" w:hAnsi="Times New Roman" w:cs="Times New Roman"/>
          <w:b/>
          <w:sz w:val="26"/>
          <w:szCs w:val="26"/>
        </w:rPr>
        <w:t>.          C.</w:t>
      </w:r>
      <w:r w:rsidRPr="00D5433E">
        <w:rPr>
          <w:rFonts w:ascii="Times New Roman" w:eastAsia="Calibri" w:hAnsi="Times New Roman" w:cs="Times New Roman"/>
          <w:sz w:val="26"/>
          <w:szCs w:val="26"/>
        </w:rPr>
        <w:t xml:space="preserve"> kim loại màu.            </w:t>
      </w:r>
      <w:r w:rsidRPr="00D5433E">
        <w:rPr>
          <w:rFonts w:ascii="Times New Roman" w:eastAsia="Calibri" w:hAnsi="Times New Roman" w:cs="Times New Roman"/>
          <w:b/>
          <w:sz w:val="26"/>
          <w:szCs w:val="26"/>
        </w:rPr>
        <w:t>D</w:t>
      </w:r>
      <w:r w:rsidRPr="00D5433E">
        <w:rPr>
          <w:rFonts w:ascii="Times New Roman" w:eastAsia="Calibri" w:hAnsi="Times New Roman" w:cs="Times New Roman"/>
          <w:sz w:val="26"/>
          <w:szCs w:val="26"/>
        </w:rPr>
        <w:t>. phi kim loại.</w:t>
      </w:r>
    </w:p>
    <w:p w:rsidR="00B65EFC" w:rsidRPr="00D5433E" w:rsidRDefault="00B65EFC" w:rsidP="00B65EFC">
      <w:pPr>
        <w:widowControl w:val="0"/>
        <w:spacing w:after="0" w:line="240" w:lineRule="atLeast"/>
        <w:rPr>
          <w:rFonts w:ascii="Times New Roman" w:eastAsia="Calibri" w:hAnsi="Times New Roman" w:cs="Times New Roman"/>
          <w:bCs/>
          <w:sz w:val="26"/>
          <w:szCs w:val="26"/>
        </w:rPr>
      </w:pPr>
      <w:r w:rsidRPr="00D5433E">
        <w:rPr>
          <w:rFonts w:ascii="Times New Roman" w:eastAsia="Calibri" w:hAnsi="Times New Roman" w:cs="Times New Roman"/>
          <w:b/>
          <w:bCs/>
          <w:sz w:val="26"/>
          <w:szCs w:val="26"/>
        </w:rPr>
        <w:t>Câu</w:t>
      </w:r>
      <w:r w:rsidRPr="00D5433E">
        <w:rPr>
          <w:rFonts w:ascii="Times New Roman" w:eastAsia="Calibri" w:hAnsi="Times New Roman" w:cs="Times New Roman"/>
          <w:b/>
          <w:bCs/>
          <w:sz w:val="26"/>
          <w:szCs w:val="26"/>
          <w:lang w:val="vi-VN"/>
        </w:rPr>
        <w:t xml:space="preserve"> 12</w:t>
      </w:r>
      <w:r w:rsidR="002E6B5E">
        <w:rPr>
          <w:rFonts w:ascii="Times New Roman" w:eastAsia="Calibri" w:hAnsi="Times New Roman" w:cs="Times New Roman"/>
          <w:b/>
          <w:bCs/>
          <w:sz w:val="26"/>
          <w:szCs w:val="26"/>
        </w:rPr>
        <w:t>:</w:t>
      </w:r>
      <w:r w:rsidRPr="00D5433E">
        <w:rPr>
          <w:rFonts w:ascii="Times New Roman" w:eastAsia="Calibri" w:hAnsi="Times New Roman" w:cs="Times New Roman"/>
          <w:b/>
          <w:bCs/>
          <w:sz w:val="26"/>
          <w:szCs w:val="26"/>
        </w:rPr>
        <w:t xml:space="preserve"> Trong các đối tượng sau, đối tượng nào là khoáng sản?</w:t>
      </w:r>
    </w:p>
    <w:p w:rsidR="00B65EFC" w:rsidRPr="00D5433E" w:rsidRDefault="00B65EFC" w:rsidP="00B65EFC">
      <w:pPr>
        <w:widowControl w:val="0"/>
        <w:spacing w:after="0" w:line="240" w:lineRule="atLeast"/>
        <w:rPr>
          <w:rFonts w:ascii="Times New Roman" w:eastAsia="Calibri" w:hAnsi="Times New Roman" w:cs="Times New Roman"/>
          <w:bCs/>
          <w:sz w:val="26"/>
          <w:szCs w:val="26"/>
        </w:rPr>
      </w:pPr>
      <w:r w:rsidRPr="00D5433E">
        <w:rPr>
          <w:rFonts w:ascii="Times New Roman" w:eastAsia="Calibri" w:hAnsi="Times New Roman" w:cs="Times New Roman"/>
          <w:b/>
          <w:bCs/>
          <w:sz w:val="26"/>
          <w:szCs w:val="26"/>
        </w:rPr>
        <w:lastRenderedPageBreak/>
        <w:t>A</w:t>
      </w:r>
      <w:r w:rsidRPr="00D5433E">
        <w:rPr>
          <w:rFonts w:ascii="Times New Roman" w:eastAsia="Calibri" w:hAnsi="Times New Roman" w:cs="Times New Roman"/>
          <w:bCs/>
          <w:sz w:val="26"/>
          <w:szCs w:val="26"/>
        </w:rPr>
        <w:t>. Gỗ.</w:t>
      </w:r>
      <w:r w:rsidRPr="00D5433E">
        <w:rPr>
          <w:rFonts w:ascii="Times New Roman" w:eastAsia="Calibri" w:hAnsi="Times New Roman" w:cs="Times New Roman"/>
          <w:bCs/>
          <w:sz w:val="26"/>
          <w:szCs w:val="26"/>
        </w:rPr>
        <w:tab/>
      </w:r>
      <w:r w:rsidRPr="00D5433E">
        <w:rPr>
          <w:rFonts w:ascii="Times New Roman" w:eastAsia="Calibri" w:hAnsi="Times New Roman" w:cs="Times New Roman"/>
          <w:bCs/>
          <w:sz w:val="26"/>
          <w:szCs w:val="26"/>
        </w:rPr>
        <w:tab/>
      </w:r>
      <w:r w:rsidRPr="00D5433E">
        <w:rPr>
          <w:rFonts w:ascii="Times New Roman" w:eastAsia="Calibri" w:hAnsi="Times New Roman" w:cs="Times New Roman"/>
          <w:b/>
          <w:bCs/>
          <w:sz w:val="26"/>
          <w:szCs w:val="26"/>
        </w:rPr>
        <w:t xml:space="preserve">    </w:t>
      </w:r>
      <w:r w:rsidRPr="00D5433E">
        <w:rPr>
          <w:rFonts w:ascii="Times New Roman" w:eastAsia="Calibri" w:hAnsi="Times New Roman" w:cs="Times New Roman"/>
          <w:b/>
          <w:bCs/>
          <w:sz w:val="26"/>
          <w:szCs w:val="26"/>
        </w:rPr>
        <w:tab/>
        <w:t xml:space="preserve"> B</w:t>
      </w:r>
      <w:r w:rsidRPr="00D5433E">
        <w:rPr>
          <w:rFonts w:ascii="Times New Roman" w:eastAsia="Calibri" w:hAnsi="Times New Roman" w:cs="Times New Roman"/>
          <w:bCs/>
          <w:sz w:val="26"/>
          <w:szCs w:val="26"/>
        </w:rPr>
        <w:t xml:space="preserve">. Cát.   </w:t>
      </w:r>
      <w:r w:rsidRPr="00D5433E">
        <w:rPr>
          <w:rFonts w:ascii="Times New Roman" w:eastAsia="Calibri" w:hAnsi="Times New Roman" w:cs="Times New Roman"/>
          <w:bCs/>
          <w:sz w:val="26"/>
          <w:szCs w:val="26"/>
        </w:rPr>
        <w:tab/>
      </w:r>
      <w:r w:rsidRPr="00D5433E">
        <w:rPr>
          <w:rFonts w:ascii="Times New Roman" w:eastAsia="Calibri" w:hAnsi="Times New Roman" w:cs="Times New Roman"/>
          <w:bCs/>
          <w:sz w:val="26"/>
          <w:szCs w:val="26"/>
        </w:rPr>
        <w:tab/>
        <w:t xml:space="preserve">     </w:t>
      </w:r>
      <w:r w:rsidRPr="00D5433E">
        <w:rPr>
          <w:rFonts w:ascii="Times New Roman" w:eastAsia="Calibri" w:hAnsi="Times New Roman" w:cs="Times New Roman"/>
          <w:b/>
          <w:bCs/>
          <w:sz w:val="26"/>
          <w:szCs w:val="26"/>
        </w:rPr>
        <w:t>C.</w:t>
      </w:r>
      <w:r w:rsidRPr="00D5433E">
        <w:rPr>
          <w:rFonts w:ascii="Times New Roman" w:eastAsia="Calibri" w:hAnsi="Times New Roman" w:cs="Times New Roman"/>
          <w:bCs/>
          <w:sz w:val="26"/>
          <w:szCs w:val="26"/>
        </w:rPr>
        <w:tab/>
        <w:t xml:space="preserve">Nhựa.   </w:t>
      </w:r>
      <w:r w:rsidRPr="00D5433E">
        <w:rPr>
          <w:rFonts w:ascii="Times New Roman" w:eastAsia="Calibri" w:hAnsi="Times New Roman" w:cs="Times New Roman"/>
          <w:bCs/>
          <w:sz w:val="26"/>
          <w:szCs w:val="26"/>
        </w:rPr>
        <w:tab/>
      </w:r>
      <w:r w:rsidRPr="00D5433E">
        <w:rPr>
          <w:rFonts w:ascii="Times New Roman" w:eastAsia="Calibri" w:hAnsi="Times New Roman" w:cs="Times New Roman"/>
          <w:b/>
          <w:bCs/>
          <w:sz w:val="26"/>
          <w:szCs w:val="26"/>
        </w:rPr>
        <w:t xml:space="preserve">     D</w:t>
      </w:r>
      <w:r w:rsidRPr="00D5433E">
        <w:rPr>
          <w:rFonts w:ascii="Times New Roman" w:eastAsia="Calibri" w:hAnsi="Times New Roman" w:cs="Times New Roman"/>
          <w:bCs/>
          <w:color w:val="FF0000"/>
          <w:sz w:val="26"/>
          <w:szCs w:val="26"/>
        </w:rPr>
        <w:t xml:space="preserve">. </w:t>
      </w:r>
      <w:r w:rsidRPr="00D5433E">
        <w:rPr>
          <w:rFonts w:ascii="Times New Roman" w:eastAsia="Calibri" w:hAnsi="Times New Roman" w:cs="Times New Roman"/>
          <w:bCs/>
          <w:sz w:val="26"/>
          <w:szCs w:val="26"/>
        </w:rPr>
        <w:t xml:space="preserve">Xi măng.  </w:t>
      </w:r>
    </w:p>
    <w:p w:rsidR="00B65EFC" w:rsidRPr="00D5433E" w:rsidRDefault="002E6B5E" w:rsidP="00B65EFC">
      <w:pPr>
        <w:tabs>
          <w:tab w:val="left" w:pos="1350"/>
        </w:tabs>
        <w:spacing w:after="0" w:line="276" w:lineRule="auto"/>
        <w:rPr>
          <w:rFonts w:ascii="Times New Roman" w:eastAsia="Calibri" w:hAnsi="Times New Roman" w:cs="Times New Roman"/>
          <w:b/>
          <w:sz w:val="26"/>
          <w:szCs w:val="26"/>
        </w:rPr>
      </w:pPr>
      <w:r>
        <w:rPr>
          <w:rFonts w:ascii="Times New Roman" w:hAnsi="Times New Roman" w:cs="Times New Roman"/>
          <w:b/>
          <w:sz w:val="26"/>
          <w:szCs w:val="26"/>
          <w:lang w:val="vi-VN"/>
        </w:rPr>
        <w:t>Câu 13:</w:t>
      </w:r>
      <w:r w:rsidR="00B65EFC" w:rsidRPr="00D5433E">
        <w:rPr>
          <w:rFonts w:ascii="Times New Roman" w:eastAsia="Calibri" w:hAnsi="Times New Roman" w:cs="Times New Roman"/>
          <w:b/>
          <w:sz w:val="26"/>
          <w:szCs w:val="26"/>
        </w:rPr>
        <w:t xml:space="preserve"> Chọn cụm từ trong ngoặc điền vào chỗ chấm sao cho phù hợp</w:t>
      </w:r>
    </w:p>
    <w:p w:rsidR="00B65EFC" w:rsidRPr="00D5433E" w:rsidRDefault="00B65EFC" w:rsidP="00B65EFC">
      <w:pPr>
        <w:tabs>
          <w:tab w:val="left" w:pos="1350"/>
        </w:tabs>
        <w:spacing w:after="0" w:line="276" w:lineRule="auto"/>
        <w:rPr>
          <w:rFonts w:ascii="Times New Roman" w:eastAsia="Calibri" w:hAnsi="Times New Roman" w:cs="Times New Roman"/>
          <w:b/>
          <w:sz w:val="26"/>
          <w:szCs w:val="26"/>
          <w:lang w:val="vi-VN"/>
        </w:rPr>
      </w:pPr>
      <w:r w:rsidRPr="00D5433E">
        <w:rPr>
          <w:rFonts w:ascii="Times New Roman" w:eastAsia="Calibri" w:hAnsi="Times New Roman" w:cs="Times New Roman"/>
          <w:b/>
          <w:sz w:val="26"/>
          <w:szCs w:val="26"/>
          <w:lang w:val="vi-VN"/>
        </w:rPr>
        <w:t>(giảm, tăng, ngang, thẳng đứng)</w:t>
      </w:r>
    </w:p>
    <w:p w:rsidR="00B65EFC" w:rsidRPr="00D5433E" w:rsidRDefault="00B65EFC" w:rsidP="00B65EFC">
      <w:pPr>
        <w:tabs>
          <w:tab w:val="left" w:pos="1350"/>
        </w:tabs>
        <w:spacing w:after="0" w:line="276" w:lineRule="auto"/>
        <w:rPr>
          <w:rFonts w:ascii="Times New Roman" w:eastAsia="Calibri" w:hAnsi="Times New Roman" w:cs="Times New Roman"/>
          <w:sz w:val="26"/>
          <w:szCs w:val="26"/>
          <w:lang w:val="vi-VN"/>
        </w:rPr>
      </w:pPr>
      <w:r w:rsidRPr="00D5433E">
        <w:rPr>
          <w:rFonts w:ascii="Times New Roman" w:eastAsia="Calibri" w:hAnsi="Times New Roman" w:cs="Times New Roman"/>
          <w:sz w:val="26"/>
          <w:szCs w:val="26"/>
          <w:lang w:val="vi-VN"/>
        </w:rPr>
        <w:t>Trong tầng đối lưu, không khí chuyển động theo chiều.....(1)........, nhiệt độ....(2)....... theo độ cao.</w:t>
      </w:r>
    </w:p>
    <w:p w:rsidR="00B65EFC" w:rsidRPr="00D5433E" w:rsidRDefault="00B65EFC" w:rsidP="00B65EFC">
      <w:pPr>
        <w:widowControl w:val="0"/>
        <w:autoSpaceDE w:val="0"/>
        <w:autoSpaceDN w:val="0"/>
        <w:spacing w:before="8" w:after="0" w:line="240" w:lineRule="auto"/>
        <w:rPr>
          <w:rFonts w:ascii="Times New Roman" w:eastAsia="Times New Roman" w:hAnsi="Times New Roman" w:cs="Times New Roman"/>
          <w:bCs/>
          <w:sz w:val="26"/>
          <w:szCs w:val="26"/>
        </w:rPr>
      </w:pPr>
      <w:r w:rsidRPr="00D5433E">
        <w:rPr>
          <w:rFonts w:ascii="Times New Roman" w:eastAsia="Calibri" w:hAnsi="Times New Roman" w:cs="Times New Roman"/>
          <w:b/>
          <w:sz w:val="26"/>
          <w:szCs w:val="26"/>
          <w:lang w:val="vi-VN"/>
        </w:rPr>
        <w:t>Câu 14</w:t>
      </w:r>
      <w:r w:rsidR="002E6B5E">
        <w:rPr>
          <w:rFonts w:ascii="Times New Roman" w:hAnsi="Times New Roman" w:cs="Times New Roman"/>
          <w:b/>
          <w:color w:val="000000"/>
          <w:sz w:val="26"/>
          <w:szCs w:val="26"/>
          <w:lang w:val="vi-VN"/>
        </w:rPr>
        <w:t>:</w:t>
      </w:r>
      <w:r>
        <w:rPr>
          <w:rFonts w:ascii="Times New Roman" w:hAnsi="Times New Roman" w:cs="Times New Roman"/>
          <w:b/>
          <w:color w:val="000000"/>
          <w:sz w:val="26"/>
          <w:szCs w:val="26"/>
        </w:rPr>
        <w:t xml:space="preserve"> </w:t>
      </w:r>
      <w:r w:rsidRPr="001D0139">
        <w:rPr>
          <w:rFonts w:ascii="Times New Roman" w:eastAsia="Times New Roman" w:hAnsi="Times New Roman" w:cs="Times New Roman"/>
          <w:b/>
          <w:iCs/>
          <w:sz w:val="26"/>
          <w:szCs w:val="26"/>
        </w:rPr>
        <w:t>Điền đúng</w:t>
      </w:r>
      <w:r>
        <w:rPr>
          <w:rFonts w:ascii="Times New Roman" w:eastAsia="Times New Roman" w:hAnsi="Times New Roman" w:cs="Times New Roman"/>
          <w:b/>
          <w:iCs/>
          <w:sz w:val="26"/>
          <w:szCs w:val="26"/>
        </w:rPr>
        <w:t>/sai</w:t>
      </w:r>
      <w:r w:rsidRPr="001D0139">
        <w:rPr>
          <w:rFonts w:ascii="Times New Roman" w:eastAsia="Times New Roman" w:hAnsi="Times New Roman" w:cs="Times New Roman"/>
          <w:b/>
          <w:iCs/>
          <w:sz w:val="26"/>
          <w:szCs w:val="26"/>
        </w:rPr>
        <w:t xml:space="preserve"> (Đ/S) vào các ô trống sau:</w:t>
      </w:r>
      <w:r w:rsidRPr="00D5433E">
        <w:rPr>
          <w:rFonts w:ascii="Times New Roman" w:eastAsia="Times New Roman" w:hAnsi="Times New Roman" w:cs="Times New Roman"/>
          <w:bCs/>
          <w:sz w:val="26"/>
          <w:szCs w:val="26"/>
        </w:rPr>
        <w:t xml:space="preserve"> </w:t>
      </w:r>
    </w:p>
    <w:p w:rsidR="00B65EFC" w:rsidRPr="00D5433E" w:rsidRDefault="00B65EFC" w:rsidP="00B65EFC">
      <w:pPr>
        <w:widowControl w:val="0"/>
        <w:autoSpaceDE w:val="0"/>
        <w:autoSpaceDN w:val="0"/>
        <w:spacing w:before="8" w:after="0" w:line="240" w:lineRule="auto"/>
        <w:ind w:left="105"/>
        <w:rPr>
          <w:rFonts w:ascii="Times New Roman" w:eastAsia="Times New Roman" w:hAnsi="Times New Roman" w:cs="Times New Roman"/>
          <w:bCs/>
          <w:sz w:val="26"/>
          <w:szCs w:val="26"/>
          <w:lang w:val="vi-VN"/>
        </w:rPr>
      </w:pPr>
      <w:r w:rsidRPr="00D5433E">
        <w:rPr>
          <w:rFonts w:ascii="Times New Roman" w:eastAsia="Times New Roman" w:hAnsi="Times New Roman" w:cs="Times New Roman"/>
          <w:bCs/>
          <w:sz w:val="26"/>
          <w:szCs w:val="26"/>
        </w:rPr>
        <w:t>Phát biểu nào sau đây đúng hoặc sai về</w:t>
      </w:r>
      <w:r w:rsidRPr="00D5433E">
        <w:rPr>
          <w:rFonts w:ascii="Times New Roman" w:eastAsia="Times New Roman" w:hAnsi="Times New Roman" w:cs="Times New Roman"/>
          <w:bCs/>
          <w:sz w:val="26"/>
          <w:szCs w:val="26"/>
          <w:lang w:val="vi-VN"/>
        </w:rPr>
        <w:t xml:space="preserve"> các khối khí trên Trái Đất</w:t>
      </w:r>
    </w:p>
    <w:tbl>
      <w:tblPr>
        <w:tblStyle w:val="TableGrid1"/>
        <w:tblW w:w="0" w:type="auto"/>
        <w:jc w:val="center"/>
        <w:tblLook w:val="04A0" w:firstRow="1" w:lastRow="0" w:firstColumn="1" w:lastColumn="0" w:noHBand="0" w:noVBand="1"/>
      </w:tblPr>
      <w:tblGrid>
        <w:gridCol w:w="5252"/>
        <w:gridCol w:w="897"/>
        <w:gridCol w:w="657"/>
      </w:tblGrid>
      <w:tr w:rsidR="00B65EFC" w:rsidRPr="00D5433E" w:rsidTr="00EC51B0">
        <w:trPr>
          <w:jc w:val="center"/>
        </w:trPr>
        <w:tc>
          <w:tcPr>
            <w:tcW w:w="5252" w:type="dxa"/>
          </w:tcPr>
          <w:p w:rsidR="00B65EFC" w:rsidRPr="00D5433E" w:rsidRDefault="00B65EFC" w:rsidP="00EC51B0">
            <w:pPr>
              <w:widowControl w:val="0"/>
              <w:tabs>
                <w:tab w:val="left" w:pos="5520"/>
              </w:tabs>
              <w:autoSpaceDE w:val="0"/>
              <w:autoSpaceDN w:val="0"/>
              <w:spacing w:before="4"/>
              <w:jc w:val="center"/>
              <w:rPr>
                <w:rFonts w:eastAsia="Times New Roman" w:cs="Times New Roman"/>
                <w:b/>
                <w:bCs/>
                <w:sz w:val="26"/>
                <w:szCs w:val="26"/>
              </w:rPr>
            </w:pPr>
            <w:r w:rsidRPr="00D5433E">
              <w:rPr>
                <w:rFonts w:eastAsia="Times New Roman" w:cs="Times New Roman"/>
                <w:b/>
                <w:bCs/>
                <w:sz w:val="26"/>
                <w:szCs w:val="26"/>
              </w:rPr>
              <w:t>Phát biểu</w:t>
            </w:r>
          </w:p>
        </w:tc>
        <w:tc>
          <w:tcPr>
            <w:tcW w:w="897" w:type="dxa"/>
          </w:tcPr>
          <w:p w:rsidR="00B65EFC" w:rsidRPr="00D5433E" w:rsidRDefault="00B65EFC" w:rsidP="00EC51B0">
            <w:pPr>
              <w:widowControl w:val="0"/>
              <w:tabs>
                <w:tab w:val="left" w:pos="5520"/>
              </w:tabs>
              <w:autoSpaceDE w:val="0"/>
              <w:autoSpaceDN w:val="0"/>
              <w:spacing w:before="4"/>
              <w:jc w:val="center"/>
              <w:rPr>
                <w:rFonts w:eastAsia="Times New Roman" w:cs="Times New Roman"/>
                <w:b/>
                <w:bCs/>
                <w:sz w:val="26"/>
                <w:szCs w:val="26"/>
              </w:rPr>
            </w:pPr>
            <w:r w:rsidRPr="00D5433E">
              <w:rPr>
                <w:rFonts w:eastAsia="Times New Roman" w:cs="Times New Roman"/>
                <w:b/>
                <w:bCs/>
                <w:sz w:val="26"/>
                <w:szCs w:val="26"/>
              </w:rPr>
              <w:t>Đúng</w:t>
            </w:r>
          </w:p>
        </w:tc>
        <w:tc>
          <w:tcPr>
            <w:tcW w:w="657" w:type="dxa"/>
          </w:tcPr>
          <w:p w:rsidR="00B65EFC" w:rsidRPr="00D5433E" w:rsidRDefault="00B65EFC" w:rsidP="00EC51B0">
            <w:pPr>
              <w:widowControl w:val="0"/>
              <w:tabs>
                <w:tab w:val="left" w:pos="5520"/>
              </w:tabs>
              <w:autoSpaceDE w:val="0"/>
              <w:autoSpaceDN w:val="0"/>
              <w:spacing w:before="4"/>
              <w:jc w:val="center"/>
              <w:rPr>
                <w:rFonts w:eastAsia="Times New Roman" w:cs="Times New Roman"/>
                <w:b/>
                <w:bCs/>
                <w:sz w:val="26"/>
                <w:szCs w:val="26"/>
              </w:rPr>
            </w:pPr>
            <w:r w:rsidRPr="00D5433E">
              <w:rPr>
                <w:rFonts w:eastAsia="Times New Roman" w:cs="Times New Roman"/>
                <w:b/>
                <w:bCs/>
                <w:sz w:val="26"/>
                <w:szCs w:val="26"/>
              </w:rPr>
              <w:t>Sai</w:t>
            </w:r>
          </w:p>
        </w:tc>
      </w:tr>
      <w:tr w:rsidR="00B65EFC" w:rsidRPr="00D5433E" w:rsidTr="00EC51B0">
        <w:trPr>
          <w:jc w:val="center"/>
        </w:trPr>
        <w:tc>
          <w:tcPr>
            <w:tcW w:w="5252" w:type="dxa"/>
          </w:tcPr>
          <w:p w:rsidR="00B65EFC" w:rsidRPr="00D5433E" w:rsidRDefault="00B65EFC" w:rsidP="00EC51B0">
            <w:pPr>
              <w:spacing w:line="276" w:lineRule="auto"/>
              <w:ind w:right="48"/>
              <w:jc w:val="both"/>
              <w:rPr>
                <w:rFonts w:eastAsia="Times New Roman" w:cs="Times New Roman"/>
                <w:sz w:val="26"/>
                <w:szCs w:val="26"/>
                <w:lang w:val="vi-VN"/>
              </w:rPr>
            </w:pPr>
            <w:r w:rsidRPr="00D5433E">
              <w:rPr>
                <w:rFonts w:eastAsia="Times New Roman" w:cs="Times New Roman"/>
                <w:color w:val="000000"/>
                <w:sz w:val="26"/>
                <w:szCs w:val="26"/>
              </w:rPr>
              <w:t>1</w:t>
            </w:r>
            <w:r w:rsidRPr="00D5433E">
              <w:rPr>
                <w:rFonts w:eastAsia="Times New Roman" w:cs="Times New Roman"/>
                <w:color w:val="000000"/>
                <w:sz w:val="26"/>
                <w:szCs w:val="26"/>
                <w:lang w:val="vi-VN"/>
              </w:rPr>
              <w:t>.Khối khí nóng hình thành trên các vùng vĩ độ cao, có nhiệt độ tương đối cao.</w:t>
            </w:r>
            <w:r w:rsidRPr="00D5433E">
              <w:rPr>
                <w:rFonts w:eastAsia="Times New Roman" w:cs="Times New Roman"/>
                <w:sz w:val="26"/>
                <w:szCs w:val="26"/>
                <w:lang w:val="vi-VN"/>
              </w:rPr>
              <w:t xml:space="preserve"> </w:t>
            </w:r>
          </w:p>
        </w:tc>
        <w:tc>
          <w:tcPr>
            <w:tcW w:w="897" w:type="dxa"/>
          </w:tcPr>
          <w:p w:rsidR="00B65EFC" w:rsidRPr="00D5433E" w:rsidRDefault="00B65EFC" w:rsidP="00EC51B0">
            <w:pPr>
              <w:widowControl w:val="0"/>
              <w:tabs>
                <w:tab w:val="left" w:pos="5520"/>
              </w:tabs>
              <w:autoSpaceDE w:val="0"/>
              <w:autoSpaceDN w:val="0"/>
              <w:spacing w:before="4"/>
              <w:rPr>
                <w:rFonts w:eastAsia="Times New Roman" w:cs="Times New Roman"/>
                <w:sz w:val="26"/>
                <w:szCs w:val="26"/>
                <w:lang w:val="vi"/>
              </w:rPr>
            </w:pPr>
          </w:p>
        </w:tc>
        <w:tc>
          <w:tcPr>
            <w:tcW w:w="657" w:type="dxa"/>
          </w:tcPr>
          <w:p w:rsidR="00B65EFC" w:rsidRPr="00D5433E" w:rsidRDefault="00B65EFC" w:rsidP="00EC51B0">
            <w:pPr>
              <w:widowControl w:val="0"/>
              <w:tabs>
                <w:tab w:val="left" w:pos="5520"/>
              </w:tabs>
              <w:autoSpaceDE w:val="0"/>
              <w:autoSpaceDN w:val="0"/>
              <w:spacing w:before="4"/>
              <w:rPr>
                <w:rFonts w:eastAsia="Times New Roman" w:cs="Times New Roman"/>
                <w:sz w:val="26"/>
                <w:szCs w:val="26"/>
                <w:lang w:val="vi"/>
              </w:rPr>
            </w:pPr>
          </w:p>
        </w:tc>
      </w:tr>
      <w:tr w:rsidR="00B65EFC" w:rsidRPr="00D5433E" w:rsidTr="00EC51B0">
        <w:trPr>
          <w:jc w:val="center"/>
        </w:trPr>
        <w:tc>
          <w:tcPr>
            <w:tcW w:w="5252" w:type="dxa"/>
          </w:tcPr>
          <w:p w:rsidR="00B65EFC" w:rsidRPr="00D5433E" w:rsidRDefault="00B65EFC" w:rsidP="00EC51B0">
            <w:pPr>
              <w:widowControl w:val="0"/>
              <w:tabs>
                <w:tab w:val="left" w:pos="5520"/>
              </w:tabs>
              <w:autoSpaceDE w:val="0"/>
              <w:autoSpaceDN w:val="0"/>
              <w:spacing w:before="4"/>
              <w:rPr>
                <w:rFonts w:eastAsia="Times New Roman" w:cs="Times New Roman"/>
                <w:sz w:val="26"/>
                <w:szCs w:val="26"/>
                <w:lang w:val="vi-VN"/>
              </w:rPr>
            </w:pPr>
            <w:r w:rsidRPr="00D5433E">
              <w:rPr>
                <w:rFonts w:eastAsia="Times New Roman" w:cs="Times New Roman"/>
                <w:sz w:val="26"/>
                <w:szCs w:val="26"/>
              </w:rPr>
              <w:t>2</w:t>
            </w:r>
            <w:r w:rsidRPr="00D5433E">
              <w:rPr>
                <w:rFonts w:eastAsia="Times New Roman" w:cs="Times New Roman"/>
                <w:sz w:val="26"/>
                <w:szCs w:val="26"/>
                <w:lang w:val="vi-VN"/>
              </w:rPr>
              <w:t>.Khối khí lạnh hình thành trên các vùng vĩ độ cao, có nhiệt độ tương đối thấp.</w:t>
            </w:r>
          </w:p>
        </w:tc>
        <w:tc>
          <w:tcPr>
            <w:tcW w:w="897" w:type="dxa"/>
          </w:tcPr>
          <w:p w:rsidR="00B65EFC" w:rsidRPr="00D5433E" w:rsidRDefault="00B65EFC" w:rsidP="00EC51B0">
            <w:pPr>
              <w:widowControl w:val="0"/>
              <w:tabs>
                <w:tab w:val="left" w:pos="5520"/>
              </w:tabs>
              <w:autoSpaceDE w:val="0"/>
              <w:autoSpaceDN w:val="0"/>
              <w:spacing w:before="4"/>
              <w:rPr>
                <w:rFonts w:eastAsia="Times New Roman" w:cs="Times New Roman"/>
                <w:sz w:val="26"/>
                <w:szCs w:val="26"/>
                <w:lang w:val="vi"/>
              </w:rPr>
            </w:pPr>
          </w:p>
        </w:tc>
        <w:tc>
          <w:tcPr>
            <w:tcW w:w="657" w:type="dxa"/>
          </w:tcPr>
          <w:p w:rsidR="00B65EFC" w:rsidRPr="00D5433E" w:rsidRDefault="00B65EFC" w:rsidP="00EC51B0">
            <w:pPr>
              <w:widowControl w:val="0"/>
              <w:tabs>
                <w:tab w:val="left" w:pos="5520"/>
              </w:tabs>
              <w:autoSpaceDE w:val="0"/>
              <w:autoSpaceDN w:val="0"/>
              <w:spacing w:before="4"/>
              <w:rPr>
                <w:rFonts w:eastAsia="Times New Roman" w:cs="Times New Roman"/>
                <w:sz w:val="26"/>
                <w:szCs w:val="26"/>
                <w:lang w:val="vi"/>
              </w:rPr>
            </w:pPr>
          </w:p>
        </w:tc>
      </w:tr>
    </w:tbl>
    <w:p w:rsidR="00B65EFC" w:rsidRPr="00D5433E" w:rsidRDefault="002E6B5E" w:rsidP="00B65EFC">
      <w:pPr>
        <w:widowControl w:val="0"/>
        <w:autoSpaceDE w:val="0"/>
        <w:autoSpaceDN w:val="0"/>
        <w:spacing w:before="8" w:after="0" w:line="240" w:lineRule="auto"/>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Câu 15:</w:t>
      </w:r>
      <w:r w:rsidR="00B65EFC">
        <w:rPr>
          <w:rFonts w:ascii="Times New Roman" w:eastAsia="Times New Roman" w:hAnsi="Times New Roman" w:cs="Times New Roman"/>
          <w:b/>
          <w:bCs/>
          <w:sz w:val="26"/>
          <w:szCs w:val="26"/>
        </w:rPr>
        <w:t xml:space="preserve"> </w:t>
      </w:r>
      <w:r w:rsidR="00B65EFC" w:rsidRPr="00D5433E">
        <w:rPr>
          <w:rFonts w:ascii="Times New Roman" w:eastAsia="Times New Roman" w:hAnsi="Times New Roman" w:cs="Times New Roman"/>
          <w:b/>
          <w:bCs/>
          <w:sz w:val="26"/>
          <w:szCs w:val="26"/>
          <w:lang w:val="vi-VN"/>
        </w:rPr>
        <w:t>Để đo nhiệt độ không khí người ta dùng dụng cụ nào sau đây?</w:t>
      </w:r>
    </w:p>
    <w:p w:rsidR="00B65EFC" w:rsidRPr="00D5433E" w:rsidRDefault="00B65EFC" w:rsidP="00B65EFC">
      <w:pPr>
        <w:widowControl w:val="0"/>
        <w:autoSpaceDE w:val="0"/>
        <w:autoSpaceDN w:val="0"/>
        <w:spacing w:before="8" w:after="0" w:line="240" w:lineRule="auto"/>
        <w:rPr>
          <w:rFonts w:ascii="Times New Roman" w:eastAsia="Times New Roman" w:hAnsi="Times New Roman" w:cs="Times New Roman"/>
          <w:bCs/>
          <w:sz w:val="26"/>
          <w:szCs w:val="26"/>
          <w:lang w:val="vi-VN"/>
        </w:rPr>
      </w:pPr>
      <w:r w:rsidRPr="00D5433E">
        <w:rPr>
          <w:rFonts w:ascii="Times New Roman" w:eastAsia="Times New Roman" w:hAnsi="Times New Roman" w:cs="Times New Roman"/>
          <w:b/>
          <w:bCs/>
          <w:sz w:val="26"/>
          <w:szCs w:val="26"/>
          <w:lang w:val="vi-VN"/>
        </w:rPr>
        <w:t>A.</w:t>
      </w:r>
      <w:r w:rsidRPr="00D5433E">
        <w:rPr>
          <w:rFonts w:ascii="Times New Roman" w:eastAsia="Times New Roman" w:hAnsi="Times New Roman" w:cs="Times New Roman"/>
          <w:bCs/>
          <w:sz w:val="26"/>
          <w:szCs w:val="26"/>
          <w:lang w:val="vi-VN"/>
        </w:rPr>
        <w:t xml:space="preserve"> Áp kế.</w:t>
      </w:r>
      <w:r w:rsidRPr="00D5433E">
        <w:rPr>
          <w:rFonts w:ascii="Times New Roman" w:eastAsia="Times New Roman" w:hAnsi="Times New Roman" w:cs="Times New Roman"/>
          <w:bCs/>
          <w:sz w:val="26"/>
          <w:szCs w:val="26"/>
          <w:lang w:val="vi-VN"/>
        </w:rPr>
        <w:tab/>
      </w:r>
      <w:r w:rsidRPr="00D5433E">
        <w:rPr>
          <w:rFonts w:ascii="Times New Roman" w:eastAsia="Times New Roman" w:hAnsi="Times New Roman" w:cs="Times New Roman"/>
          <w:bCs/>
          <w:sz w:val="26"/>
          <w:szCs w:val="26"/>
          <w:lang w:val="vi-VN"/>
        </w:rPr>
        <w:tab/>
      </w:r>
      <w:r w:rsidRPr="00D5433E">
        <w:rPr>
          <w:rFonts w:ascii="Times New Roman" w:eastAsia="Times New Roman" w:hAnsi="Times New Roman" w:cs="Times New Roman"/>
          <w:b/>
          <w:bCs/>
          <w:sz w:val="26"/>
          <w:szCs w:val="26"/>
          <w:lang w:val="vi-VN"/>
        </w:rPr>
        <w:t>B.</w:t>
      </w:r>
      <w:r w:rsidRPr="00D5433E">
        <w:rPr>
          <w:rFonts w:ascii="Times New Roman" w:eastAsia="Times New Roman" w:hAnsi="Times New Roman" w:cs="Times New Roman"/>
          <w:bCs/>
          <w:sz w:val="26"/>
          <w:szCs w:val="26"/>
          <w:lang w:val="vi-VN"/>
        </w:rPr>
        <w:t xml:space="preserve"> Nhiệt kế.</w:t>
      </w:r>
      <w:r w:rsidRPr="00D5433E">
        <w:rPr>
          <w:rFonts w:ascii="Times New Roman" w:eastAsia="Times New Roman" w:hAnsi="Times New Roman" w:cs="Times New Roman"/>
          <w:bCs/>
          <w:sz w:val="26"/>
          <w:szCs w:val="26"/>
          <w:lang w:val="vi-VN"/>
        </w:rPr>
        <w:tab/>
      </w:r>
      <w:r w:rsidRPr="00D5433E">
        <w:rPr>
          <w:rFonts w:ascii="Times New Roman" w:eastAsia="Times New Roman" w:hAnsi="Times New Roman" w:cs="Times New Roman"/>
          <w:bCs/>
          <w:sz w:val="26"/>
          <w:szCs w:val="26"/>
          <w:lang w:val="vi-VN"/>
        </w:rPr>
        <w:tab/>
      </w:r>
      <w:r w:rsidRPr="00D5433E">
        <w:rPr>
          <w:rFonts w:ascii="Times New Roman" w:eastAsia="Times New Roman" w:hAnsi="Times New Roman" w:cs="Times New Roman"/>
          <w:b/>
          <w:bCs/>
          <w:sz w:val="26"/>
          <w:szCs w:val="26"/>
          <w:lang w:val="vi-VN"/>
        </w:rPr>
        <w:t>C.</w:t>
      </w:r>
      <w:r w:rsidRPr="00D5433E">
        <w:rPr>
          <w:rFonts w:ascii="Times New Roman" w:eastAsia="Times New Roman" w:hAnsi="Times New Roman" w:cs="Times New Roman"/>
          <w:bCs/>
          <w:sz w:val="26"/>
          <w:szCs w:val="26"/>
          <w:lang w:val="vi-VN"/>
        </w:rPr>
        <w:t xml:space="preserve"> Vũ kế.</w:t>
      </w:r>
      <w:r w:rsidRPr="00D5433E">
        <w:rPr>
          <w:rFonts w:ascii="Times New Roman" w:eastAsia="Times New Roman" w:hAnsi="Times New Roman" w:cs="Times New Roman"/>
          <w:bCs/>
          <w:sz w:val="26"/>
          <w:szCs w:val="26"/>
          <w:lang w:val="vi-VN"/>
        </w:rPr>
        <w:tab/>
      </w:r>
      <w:r w:rsidRPr="00D5433E">
        <w:rPr>
          <w:rFonts w:ascii="Times New Roman" w:eastAsia="Times New Roman" w:hAnsi="Times New Roman" w:cs="Times New Roman"/>
          <w:bCs/>
          <w:sz w:val="26"/>
          <w:szCs w:val="26"/>
          <w:lang w:val="vi-VN"/>
        </w:rPr>
        <w:tab/>
      </w:r>
      <w:r w:rsidRPr="00D5433E">
        <w:rPr>
          <w:rFonts w:ascii="Times New Roman" w:eastAsia="Times New Roman" w:hAnsi="Times New Roman" w:cs="Times New Roman"/>
          <w:b/>
          <w:bCs/>
          <w:sz w:val="26"/>
          <w:szCs w:val="26"/>
          <w:lang w:val="vi-VN"/>
        </w:rPr>
        <w:t>D.</w:t>
      </w:r>
      <w:r w:rsidRPr="00D5433E">
        <w:rPr>
          <w:rFonts w:ascii="Times New Roman" w:eastAsia="Times New Roman" w:hAnsi="Times New Roman" w:cs="Times New Roman"/>
          <w:bCs/>
          <w:sz w:val="26"/>
          <w:szCs w:val="26"/>
          <w:lang w:val="vi-VN"/>
        </w:rPr>
        <w:t xml:space="preserve"> Ẩm kế.</w:t>
      </w:r>
    </w:p>
    <w:p w:rsidR="00B65EFC" w:rsidRPr="00D5433E" w:rsidRDefault="002E6B5E" w:rsidP="00B65EFC">
      <w:pPr>
        <w:widowControl w:val="0"/>
        <w:autoSpaceDE w:val="0"/>
        <w:autoSpaceDN w:val="0"/>
        <w:spacing w:before="8" w:after="0" w:line="240" w:lineRule="auto"/>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Câu 16:</w:t>
      </w:r>
      <w:r w:rsidR="00B65EFC">
        <w:rPr>
          <w:rFonts w:ascii="Times New Roman" w:eastAsia="Times New Roman" w:hAnsi="Times New Roman" w:cs="Times New Roman"/>
          <w:b/>
          <w:bCs/>
          <w:sz w:val="26"/>
          <w:szCs w:val="26"/>
        </w:rPr>
        <w:t xml:space="preserve"> </w:t>
      </w:r>
      <w:r w:rsidR="00B65EFC" w:rsidRPr="00D5433E">
        <w:rPr>
          <w:rFonts w:ascii="Times New Roman" w:eastAsia="Times New Roman" w:hAnsi="Times New Roman" w:cs="Times New Roman"/>
          <w:b/>
          <w:bCs/>
          <w:sz w:val="26"/>
          <w:szCs w:val="26"/>
          <w:lang w:val="vi-VN"/>
        </w:rPr>
        <w:t>Càng lên vĩ độ cao nhiệt độ không khí càng</w:t>
      </w:r>
    </w:p>
    <w:p w:rsidR="00B65EFC" w:rsidRPr="00D5433E" w:rsidRDefault="00B65EFC" w:rsidP="00B65EFC">
      <w:pPr>
        <w:widowControl w:val="0"/>
        <w:autoSpaceDE w:val="0"/>
        <w:autoSpaceDN w:val="0"/>
        <w:spacing w:before="8" w:after="0" w:line="240" w:lineRule="auto"/>
        <w:rPr>
          <w:rFonts w:ascii="Times New Roman" w:eastAsia="Times New Roman" w:hAnsi="Times New Roman" w:cs="Times New Roman"/>
          <w:bCs/>
          <w:sz w:val="26"/>
          <w:szCs w:val="26"/>
          <w:lang w:val="vi-VN"/>
        </w:rPr>
      </w:pPr>
      <w:r w:rsidRPr="00D5433E">
        <w:rPr>
          <w:rFonts w:ascii="Times New Roman" w:eastAsia="Times New Roman" w:hAnsi="Times New Roman" w:cs="Times New Roman"/>
          <w:bCs/>
          <w:sz w:val="26"/>
          <w:szCs w:val="26"/>
          <w:lang w:val="vi-VN"/>
        </w:rPr>
        <w:t>A. tăng.</w:t>
      </w:r>
      <w:r w:rsidRPr="00D5433E">
        <w:rPr>
          <w:rFonts w:ascii="Times New Roman" w:eastAsia="Times New Roman" w:hAnsi="Times New Roman" w:cs="Times New Roman"/>
          <w:bCs/>
          <w:sz w:val="26"/>
          <w:szCs w:val="26"/>
          <w:lang w:val="vi-VN"/>
        </w:rPr>
        <w:tab/>
      </w:r>
      <w:r w:rsidRPr="00D5433E">
        <w:rPr>
          <w:rFonts w:ascii="Times New Roman" w:eastAsia="Times New Roman" w:hAnsi="Times New Roman" w:cs="Times New Roman"/>
          <w:bCs/>
          <w:sz w:val="26"/>
          <w:szCs w:val="26"/>
          <w:lang w:val="vi-VN"/>
        </w:rPr>
        <w:tab/>
        <w:t>B. không đổi.</w:t>
      </w:r>
      <w:r w:rsidRPr="00D5433E">
        <w:rPr>
          <w:rFonts w:ascii="Times New Roman" w:eastAsia="Times New Roman" w:hAnsi="Times New Roman" w:cs="Times New Roman"/>
          <w:bCs/>
          <w:sz w:val="26"/>
          <w:szCs w:val="26"/>
          <w:lang w:val="vi-VN"/>
        </w:rPr>
        <w:tab/>
      </w:r>
      <w:r w:rsidRPr="00D5433E">
        <w:rPr>
          <w:rFonts w:ascii="Times New Roman" w:eastAsia="Times New Roman" w:hAnsi="Times New Roman" w:cs="Times New Roman"/>
          <w:bCs/>
          <w:sz w:val="26"/>
          <w:szCs w:val="26"/>
          <w:lang w:val="vi-VN"/>
        </w:rPr>
        <w:tab/>
      </w:r>
      <w:r w:rsidRPr="00D5433E">
        <w:rPr>
          <w:rFonts w:ascii="Times New Roman" w:eastAsia="Times New Roman" w:hAnsi="Times New Roman" w:cs="Times New Roman"/>
          <w:bCs/>
          <w:sz w:val="26"/>
          <w:szCs w:val="26"/>
          <w:lang w:val="vi-VN"/>
        </w:rPr>
        <w:tab/>
        <w:t>C. giảm.</w:t>
      </w:r>
      <w:r w:rsidRPr="00D5433E">
        <w:rPr>
          <w:rFonts w:ascii="Times New Roman" w:eastAsia="Times New Roman" w:hAnsi="Times New Roman" w:cs="Times New Roman"/>
          <w:bCs/>
          <w:sz w:val="26"/>
          <w:szCs w:val="26"/>
          <w:lang w:val="vi-VN"/>
        </w:rPr>
        <w:tab/>
      </w:r>
      <w:r w:rsidRPr="00D5433E">
        <w:rPr>
          <w:rFonts w:ascii="Times New Roman" w:eastAsia="Times New Roman" w:hAnsi="Times New Roman" w:cs="Times New Roman"/>
          <w:bCs/>
          <w:sz w:val="26"/>
          <w:szCs w:val="26"/>
          <w:lang w:val="vi-VN"/>
        </w:rPr>
        <w:tab/>
        <w:t>D. biến động.</w:t>
      </w:r>
    </w:p>
    <w:p w:rsidR="00B65EFC" w:rsidRPr="00D5433E" w:rsidRDefault="00B65EFC" w:rsidP="00B65EFC">
      <w:pPr>
        <w:shd w:val="clear" w:color="auto" w:fill="FFFFFF"/>
        <w:spacing w:after="0" w:line="390" w:lineRule="atLeast"/>
        <w:jc w:val="both"/>
        <w:rPr>
          <w:rFonts w:ascii="Times New Roman" w:eastAsia="Times New Roman" w:hAnsi="Times New Roman" w:cs="Times New Roman"/>
          <w:b/>
          <w:sz w:val="26"/>
          <w:szCs w:val="26"/>
        </w:rPr>
      </w:pPr>
      <w:r w:rsidRPr="00D5433E">
        <w:rPr>
          <w:rFonts w:ascii="Times New Roman" w:eastAsia="Times New Roman" w:hAnsi="Times New Roman" w:cs="Times New Roman"/>
          <w:b/>
          <w:sz w:val="26"/>
          <w:szCs w:val="26"/>
        </w:rPr>
        <w:t xml:space="preserve">B. TỰ LUẬN </w:t>
      </w:r>
      <w:r w:rsidRPr="00D5433E">
        <w:rPr>
          <w:rFonts w:ascii="Times New Roman" w:eastAsia="Times New Roman" w:hAnsi="Times New Roman" w:cs="Times New Roman"/>
          <w:b/>
          <w:sz w:val="26"/>
          <w:szCs w:val="26"/>
          <w:lang w:val="vi-VN"/>
        </w:rPr>
        <w:t>(6,0 điểm)</w:t>
      </w:r>
    </w:p>
    <w:p w:rsidR="00B65EFC" w:rsidRPr="00D5433E" w:rsidRDefault="00B65EFC" w:rsidP="00B65EFC">
      <w:pPr>
        <w:spacing w:after="0" w:line="240" w:lineRule="auto"/>
        <w:rPr>
          <w:rFonts w:ascii="Times New Roman" w:eastAsia="Times New Roman" w:hAnsi="Times New Roman" w:cs="Times New Roman"/>
          <w:b/>
          <w:bCs/>
          <w:sz w:val="26"/>
          <w:szCs w:val="26"/>
        </w:rPr>
      </w:pPr>
      <w:r w:rsidRPr="00D5433E">
        <w:rPr>
          <w:rFonts w:ascii="Times New Roman" w:eastAsia="Times New Roman" w:hAnsi="Times New Roman" w:cs="Times New Roman"/>
          <w:b/>
          <w:bCs/>
          <w:sz w:val="26"/>
          <w:szCs w:val="26"/>
        </w:rPr>
        <w:t>I</w:t>
      </w:r>
      <w:r w:rsidRPr="00D5433E">
        <w:rPr>
          <w:rFonts w:ascii="Times New Roman" w:eastAsia="Times New Roman" w:hAnsi="Times New Roman" w:cs="Times New Roman"/>
          <w:b/>
          <w:bCs/>
          <w:sz w:val="26"/>
          <w:szCs w:val="26"/>
          <w:lang w:val="vi-VN"/>
        </w:rPr>
        <w:t>.</w:t>
      </w:r>
      <w:r>
        <w:rPr>
          <w:rFonts w:ascii="Times New Roman" w:eastAsia="Times New Roman" w:hAnsi="Times New Roman" w:cs="Times New Roman"/>
          <w:b/>
          <w:bCs/>
          <w:sz w:val="26"/>
          <w:szCs w:val="26"/>
        </w:rPr>
        <w:t xml:space="preserve"> </w:t>
      </w:r>
      <w:r w:rsidRPr="00D5433E">
        <w:rPr>
          <w:rFonts w:ascii="Times New Roman" w:eastAsia="Times New Roman" w:hAnsi="Times New Roman" w:cs="Times New Roman"/>
          <w:b/>
          <w:bCs/>
          <w:sz w:val="26"/>
          <w:szCs w:val="26"/>
        </w:rPr>
        <w:t>PHÂN MÔN LỊCH SỬ</w:t>
      </w:r>
    </w:p>
    <w:p w:rsidR="00B65EFC" w:rsidRPr="00D5433E" w:rsidRDefault="002E6B5E" w:rsidP="00B65EFC">
      <w:pPr>
        <w:widowControl w:val="0"/>
        <w:suppressAutoHyphens/>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Câu 1:</w:t>
      </w:r>
      <w:r w:rsidR="00B65EFC">
        <w:rPr>
          <w:rFonts w:ascii="Times New Roman" w:eastAsia="Times New Roman" w:hAnsi="Times New Roman" w:cs="Times New Roman"/>
          <w:b/>
          <w:color w:val="000000"/>
          <w:sz w:val="26"/>
          <w:szCs w:val="26"/>
        </w:rPr>
        <w:t xml:space="preserve"> </w:t>
      </w:r>
      <w:r w:rsidR="00B65EFC" w:rsidRPr="00D5433E">
        <w:rPr>
          <w:rFonts w:ascii="Times New Roman" w:eastAsia="Times New Roman" w:hAnsi="Times New Roman" w:cs="Times New Roman"/>
          <w:b/>
          <w:color w:val="000000"/>
          <w:sz w:val="26"/>
          <w:szCs w:val="26"/>
        </w:rPr>
        <w:t>(1điểm)</w:t>
      </w:r>
      <w:r w:rsidR="00B65EFC" w:rsidRPr="00D5433E">
        <w:rPr>
          <w:rFonts w:ascii="Times New Roman" w:eastAsia="Times New Roman" w:hAnsi="Times New Roman" w:cs="Times New Roman"/>
          <w:color w:val="000000"/>
          <w:sz w:val="26"/>
          <w:szCs w:val="26"/>
        </w:rPr>
        <w:t xml:space="preserve"> Bằng kiến thức đã học về lịch sử Trung Quốc từ năm 206</w:t>
      </w:r>
      <w:r w:rsidR="00B65EFC">
        <w:rPr>
          <w:rFonts w:ascii="Times New Roman" w:eastAsia="Times New Roman" w:hAnsi="Times New Roman" w:cs="Times New Roman"/>
          <w:color w:val="000000"/>
          <w:sz w:val="26"/>
          <w:szCs w:val="26"/>
        </w:rPr>
        <w:t xml:space="preserve"> </w:t>
      </w:r>
      <w:r w:rsidR="00B65EFC" w:rsidRPr="00D5433E">
        <w:rPr>
          <w:rFonts w:ascii="Times New Roman" w:eastAsia="Times New Roman" w:hAnsi="Times New Roman" w:cs="Times New Roman"/>
          <w:color w:val="000000"/>
          <w:sz w:val="26"/>
          <w:szCs w:val="26"/>
        </w:rPr>
        <w:t>TCN-thế kỉVII. Hãy xây dựng trục gian từ thời nhà Hán đến thời nhà Tùy?</w:t>
      </w:r>
    </w:p>
    <w:p w:rsidR="00B65EFC" w:rsidRPr="00D5433E" w:rsidRDefault="002E6B5E" w:rsidP="00B65EFC">
      <w:pPr>
        <w:widowControl w:val="0"/>
        <w:suppressAutoHyphens/>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Câu 2:</w:t>
      </w:r>
      <w:r w:rsidR="00B65EFC" w:rsidRPr="00D5433E">
        <w:rPr>
          <w:rFonts w:ascii="Times New Roman" w:eastAsia="Times New Roman" w:hAnsi="Times New Roman" w:cs="Times New Roman"/>
          <w:b/>
          <w:color w:val="000000"/>
          <w:sz w:val="26"/>
          <w:szCs w:val="26"/>
        </w:rPr>
        <w:t xml:space="preserve"> (1,5 điểm)</w:t>
      </w:r>
      <w:r w:rsidR="00B65EFC" w:rsidRPr="00D5433E">
        <w:rPr>
          <w:rFonts w:ascii="Times New Roman" w:eastAsia="Times New Roman" w:hAnsi="Times New Roman" w:cs="Times New Roman"/>
          <w:color w:val="000000"/>
          <w:sz w:val="26"/>
          <w:szCs w:val="26"/>
        </w:rPr>
        <w:t xml:space="preserve"> Điều kiện tự nhiên</w:t>
      </w:r>
      <w:r w:rsidR="00B65EFC">
        <w:rPr>
          <w:rFonts w:ascii="Times New Roman" w:eastAsia="Times New Roman" w:hAnsi="Times New Roman" w:cs="Times New Roman"/>
          <w:color w:val="000000"/>
          <w:sz w:val="26"/>
          <w:szCs w:val="26"/>
        </w:rPr>
        <w:t xml:space="preserve"> (hải cảng, biển đảo)</w:t>
      </w:r>
      <w:r w:rsidR="00B65EFC" w:rsidRPr="00D5433E">
        <w:rPr>
          <w:rFonts w:ascii="Times New Roman" w:eastAsia="Times New Roman" w:hAnsi="Times New Roman" w:cs="Times New Roman"/>
          <w:color w:val="000000"/>
          <w:sz w:val="26"/>
          <w:szCs w:val="26"/>
        </w:rPr>
        <w:t xml:space="preserve"> đã tác động như thế nào đến sự hình thành, phát triển của nền văn minh Hy Lạp và La Mã?</w:t>
      </w:r>
    </w:p>
    <w:p w:rsidR="00B65EFC" w:rsidRPr="008619D8" w:rsidRDefault="00B65EFC" w:rsidP="00B65EFC">
      <w:pPr>
        <w:spacing w:after="0"/>
        <w:rPr>
          <w:rFonts w:ascii="Times New Roman" w:eastAsia="Times New Roman" w:hAnsi="Times New Roman" w:cs="Times New Roman"/>
          <w:i/>
          <w:color w:val="000000"/>
          <w:sz w:val="26"/>
          <w:szCs w:val="26"/>
        </w:rPr>
      </w:pPr>
      <w:r w:rsidRPr="00D5433E">
        <w:rPr>
          <w:rFonts w:ascii="Times New Roman" w:eastAsia="Times New Roman" w:hAnsi="Times New Roman" w:cs="Times New Roman"/>
          <w:b/>
          <w:sz w:val="26"/>
          <w:szCs w:val="26"/>
        </w:rPr>
        <w:t>Câu 3</w:t>
      </w:r>
      <w:r w:rsidR="002E6B5E">
        <w:rPr>
          <w:rFonts w:ascii="Times New Roman" w:eastAsia="Times New Roman" w:hAnsi="Times New Roman" w:cs="Times New Roman"/>
          <w:b/>
          <w:sz w:val="26"/>
          <w:szCs w:val="26"/>
        </w:rPr>
        <w:t>:</w:t>
      </w:r>
      <w:r w:rsidRPr="00D5433E">
        <w:rPr>
          <w:rFonts w:ascii="Times New Roman" w:eastAsia="Times New Roman" w:hAnsi="Times New Roman" w:cs="Times New Roman"/>
          <w:b/>
          <w:sz w:val="26"/>
          <w:szCs w:val="26"/>
          <w:lang w:val="vi-VN"/>
        </w:rPr>
        <w:t xml:space="preserve"> </w:t>
      </w:r>
      <w:r>
        <w:rPr>
          <w:rFonts w:ascii="Times New Roman" w:eastAsia="Times New Roman" w:hAnsi="Times New Roman" w:cs="Times New Roman"/>
          <w:b/>
          <w:sz w:val="26"/>
          <w:szCs w:val="26"/>
        </w:rPr>
        <w:t>(</w:t>
      </w:r>
      <w:r w:rsidRPr="00D5433E">
        <w:rPr>
          <w:rFonts w:ascii="Times New Roman" w:eastAsia="Times New Roman" w:hAnsi="Times New Roman" w:cs="Times New Roman"/>
          <w:b/>
          <w:sz w:val="26"/>
          <w:szCs w:val="26"/>
        </w:rPr>
        <w:t>0,5 điểm)</w:t>
      </w:r>
      <w:r w:rsidRPr="00D5433E">
        <w:rPr>
          <w:rFonts w:ascii="Times New Roman" w:eastAsia="Arial" w:hAnsi="Times New Roman" w:cs="Times New Roman"/>
          <w:bCs/>
          <w:sz w:val="26"/>
          <w:szCs w:val="26"/>
        </w:rPr>
        <w:t xml:space="preserve"> </w:t>
      </w:r>
      <w:r w:rsidRPr="008619D8">
        <w:rPr>
          <w:rStyle w:val="Emphasis"/>
          <w:rFonts w:ascii="Times New Roman" w:hAnsi="Times New Roman" w:cs="Times New Roman"/>
          <w:i w:val="0"/>
          <w:color w:val="000000"/>
          <w:sz w:val="26"/>
          <w:szCs w:val="26"/>
        </w:rPr>
        <w:t>Theo em, những thành tựu văn hóa nào của Hy Lạp và La Mã còn được bảo tồn, ảnh hưởng đến ngày nay?</w:t>
      </w:r>
    </w:p>
    <w:p w:rsidR="00B65EFC" w:rsidRPr="00D5433E" w:rsidRDefault="00B65EFC" w:rsidP="00B65EFC">
      <w:pPr>
        <w:shd w:val="clear" w:color="auto" w:fill="FFFFFF"/>
        <w:spacing w:after="0" w:line="240" w:lineRule="auto"/>
        <w:jc w:val="both"/>
        <w:rPr>
          <w:rFonts w:ascii="Times New Roman" w:eastAsia="Times New Roman" w:hAnsi="Times New Roman" w:cs="Times New Roman"/>
          <w:b/>
          <w:sz w:val="26"/>
          <w:szCs w:val="26"/>
          <w:lang w:val="vi-VN"/>
        </w:rPr>
      </w:pPr>
      <w:r w:rsidRPr="00D5433E">
        <w:rPr>
          <w:rFonts w:ascii="Times New Roman" w:eastAsia="Times New Roman" w:hAnsi="Times New Roman" w:cs="Times New Roman"/>
          <w:b/>
          <w:sz w:val="26"/>
          <w:szCs w:val="26"/>
        </w:rPr>
        <w:t>II</w:t>
      </w:r>
      <w:r w:rsidRPr="00D5433E">
        <w:rPr>
          <w:rFonts w:ascii="Times New Roman" w:eastAsia="Times New Roman" w:hAnsi="Times New Roman" w:cs="Times New Roman"/>
          <w:b/>
          <w:sz w:val="26"/>
          <w:szCs w:val="26"/>
          <w:lang w:val="vi-VN"/>
        </w:rPr>
        <w:t>.</w:t>
      </w:r>
      <w:r>
        <w:rPr>
          <w:rFonts w:ascii="Times New Roman" w:eastAsia="Times New Roman" w:hAnsi="Times New Roman" w:cs="Times New Roman"/>
          <w:b/>
          <w:sz w:val="26"/>
          <w:szCs w:val="26"/>
        </w:rPr>
        <w:t xml:space="preserve"> </w:t>
      </w:r>
      <w:r w:rsidRPr="00D5433E">
        <w:rPr>
          <w:rFonts w:ascii="Times New Roman" w:eastAsia="Times New Roman" w:hAnsi="Times New Roman" w:cs="Times New Roman"/>
          <w:b/>
          <w:sz w:val="26"/>
          <w:szCs w:val="26"/>
          <w:lang w:val="vi-VN"/>
        </w:rPr>
        <w:t xml:space="preserve">PHÂN MÔN ĐỊA LÍ </w:t>
      </w:r>
    </w:p>
    <w:p w:rsidR="00B65EFC" w:rsidRPr="00D5433E" w:rsidRDefault="00B65EFC" w:rsidP="00B65EFC">
      <w:pPr>
        <w:spacing w:beforeLines="50" w:before="120" w:after="0" w:line="240" w:lineRule="auto"/>
        <w:ind w:left="43" w:right="43"/>
        <w:jc w:val="both"/>
        <w:rPr>
          <w:rFonts w:ascii="Times New Roman" w:eastAsia="Times New Roman" w:hAnsi="Times New Roman" w:cs="Times New Roman"/>
          <w:color w:val="000000"/>
          <w:sz w:val="26"/>
          <w:szCs w:val="26"/>
          <w:lang w:val="vi-VN"/>
        </w:rPr>
      </w:pPr>
      <w:r w:rsidRPr="00D5433E">
        <w:rPr>
          <w:rFonts w:ascii="Times New Roman" w:eastAsia="Times New Roman" w:hAnsi="Times New Roman" w:cs="Times New Roman"/>
          <w:b/>
          <w:color w:val="000000"/>
          <w:sz w:val="26"/>
          <w:szCs w:val="26"/>
        </w:rPr>
        <w:t>Câu</w:t>
      </w:r>
      <w:r w:rsidRPr="00D5433E">
        <w:rPr>
          <w:rFonts w:ascii="Times New Roman" w:eastAsia="Times New Roman" w:hAnsi="Times New Roman" w:cs="Times New Roman"/>
          <w:b/>
          <w:color w:val="000000"/>
          <w:sz w:val="26"/>
          <w:szCs w:val="26"/>
          <w:lang w:val="vi-VN"/>
        </w:rPr>
        <w:t xml:space="preserve"> 4</w:t>
      </w:r>
      <w:r w:rsidR="002E6B5E">
        <w:rPr>
          <w:rFonts w:ascii="Times New Roman" w:eastAsia="Times New Roman" w:hAnsi="Times New Roman" w:cs="Times New Roman"/>
          <w:b/>
          <w:color w:val="000000"/>
          <w:sz w:val="26"/>
          <w:szCs w:val="26"/>
        </w:rPr>
        <w:t>:</w:t>
      </w:r>
      <w:r w:rsidRPr="00D5433E">
        <w:rPr>
          <w:rFonts w:ascii="Times New Roman" w:eastAsia="Times New Roman" w:hAnsi="Times New Roman" w:cs="Times New Roman"/>
          <w:b/>
          <w:color w:val="000000"/>
          <w:sz w:val="26"/>
          <w:szCs w:val="26"/>
          <w:lang w:val="vi-VN"/>
        </w:rPr>
        <w:t xml:space="preserve"> </w:t>
      </w:r>
      <w:r>
        <w:rPr>
          <w:rFonts w:ascii="Times New Roman" w:eastAsia="Times New Roman" w:hAnsi="Times New Roman" w:cs="Times New Roman"/>
          <w:b/>
          <w:color w:val="000000"/>
          <w:sz w:val="26"/>
          <w:szCs w:val="26"/>
          <w:lang w:val="vi-VN"/>
        </w:rPr>
        <w:t>(</w:t>
      </w:r>
      <w:r w:rsidRPr="008619D8">
        <w:rPr>
          <w:rFonts w:ascii="Times New Roman" w:eastAsia="Times New Roman" w:hAnsi="Times New Roman" w:cs="Times New Roman"/>
          <w:b/>
          <w:color w:val="000000"/>
          <w:sz w:val="26"/>
          <w:szCs w:val="26"/>
          <w:lang w:val="vi-VN"/>
        </w:rPr>
        <w:t>1,5 điểm)</w:t>
      </w:r>
      <w:r w:rsidRPr="00D5433E">
        <w:rPr>
          <w:rFonts w:ascii="Times New Roman" w:eastAsia="Times New Roman" w:hAnsi="Times New Roman" w:cs="Times New Roman"/>
          <w:color w:val="000000"/>
          <w:sz w:val="26"/>
          <w:szCs w:val="26"/>
        </w:rPr>
        <w:t>Bằng kiến thức đã học và hiểu biết thực tế, em hãy cho biết vai trò của oxy, hơi nước và khí carbonic đối với tự nhiên và đời sống</w:t>
      </w:r>
      <w:r w:rsidRPr="00D5433E">
        <w:rPr>
          <w:rFonts w:ascii="Times New Roman" w:eastAsia="Times New Roman" w:hAnsi="Times New Roman" w:cs="Times New Roman"/>
          <w:color w:val="000000"/>
          <w:sz w:val="26"/>
          <w:szCs w:val="26"/>
          <w:lang w:val="vi-VN"/>
        </w:rPr>
        <w:t>?</w:t>
      </w:r>
    </w:p>
    <w:p w:rsidR="00B65EFC" w:rsidRPr="00D5433E" w:rsidRDefault="00B65EFC" w:rsidP="00B65EFC">
      <w:pPr>
        <w:spacing w:after="240" w:line="360" w:lineRule="atLeast"/>
        <w:ind w:right="48"/>
        <w:jc w:val="both"/>
        <w:rPr>
          <w:rFonts w:ascii="Times New Roman" w:eastAsia="Times New Roman" w:hAnsi="Times New Roman" w:cs="Times New Roman"/>
          <w:color w:val="000000"/>
          <w:sz w:val="26"/>
          <w:szCs w:val="26"/>
          <w:lang w:val="vi-VN"/>
        </w:rPr>
      </w:pPr>
      <w:r w:rsidRPr="00D5433E">
        <w:rPr>
          <w:rFonts w:ascii="Times New Roman" w:eastAsia="Times New Roman" w:hAnsi="Times New Roman" w:cs="Times New Roman"/>
          <w:b/>
          <w:color w:val="000000"/>
          <w:sz w:val="26"/>
          <w:szCs w:val="26"/>
          <w:lang w:val="vi-VN"/>
        </w:rPr>
        <w:t>Câu 5</w:t>
      </w:r>
      <w:r w:rsidR="002E6B5E">
        <w:rPr>
          <w:rFonts w:ascii="Times New Roman" w:eastAsia="Times New Roman" w:hAnsi="Times New Roman" w:cs="Times New Roman"/>
          <w:b/>
          <w:color w:val="000000"/>
          <w:sz w:val="26"/>
          <w:szCs w:val="26"/>
        </w:rPr>
        <w:t>:</w:t>
      </w:r>
      <w:r w:rsidRPr="00D5433E">
        <w:rPr>
          <w:rFonts w:ascii="Times New Roman" w:eastAsia="Times New Roman" w:hAnsi="Times New Roman" w:cs="Times New Roman"/>
          <w:b/>
          <w:color w:val="000000"/>
          <w:sz w:val="26"/>
          <w:szCs w:val="26"/>
          <w:lang w:val="vi-VN"/>
        </w:rPr>
        <w:t xml:space="preserve"> </w:t>
      </w:r>
      <w:r w:rsidRPr="008619D8">
        <w:rPr>
          <w:rFonts w:ascii="Times New Roman" w:eastAsia="Times New Roman" w:hAnsi="Times New Roman" w:cs="Times New Roman"/>
          <w:b/>
          <w:color w:val="000000"/>
          <w:sz w:val="26"/>
          <w:szCs w:val="26"/>
          <w:lang w:val="vi-VN"/>
        </w:rPr>
        <w:t>(1,5điểm)</w:t>
      </w:r>
      <w:r w:rsidRPr="00D5433E">
        <w:rPr>
          <w:rFonts w:ascii="Times New Roman" w:eastAsia="Times New Roman" w:hAnsi="Times New Roman" w:cs="Times New Roman"/>
          <w:i/>
          <w:color w:val="000000"/>
          <w:sz w:val="26"/>
          <w:szCs w:val="26"/>
          <w:lang w:val="vi-VN"/>
        </w:rPr>
        <w:t xml:space="preserve"> </w:t>
      </w:r>
      <w:r w:rsidRPr="00D5433E">
        <w:rPr>
          <w:rFonts w:ascii="Times New Roman" w:eastAsia="Times New Roman" w:hAnsi="Times New Roman" w:cs="Times New Roman"/>
          <w:color w:val="000000"/>
          <w:sz w:val="26"/>
          <w:szCs w:val="26"/>
          <w:lang w:val="vi-VN"/>
        </w:rPr>
        <w:t>So sánh điểm giống và khác nhau giữa đồng bằng  và cao nguyên.</w:t>
      </w:r>
      <w:r>
        <w:rPr>
          <w:rFonts w:ascii="Times New Roman" w:eastAsia="Times New Roman" w:hAnsi="Times New Roman" w:cs="Times New Roman"/>
          <w:color w:val="000000"/>
          <w:sz w:val="26"/>
          <w:szCs w:val="26"/>
        </w:rPr>
        <w:t xml:space="preserve"> </w:t>
      </w:r>
      <w:r w:rsidRPr="00D5433E">
        <w:rPr>
          <w:rFonts w:ascii="Times New Roman" w:eastAsia="Times New Roman" w:hAnsi="Times New Roman" w:cs="Times New Roman"/>
          <w:color w:val="000000"/>
          <w:sz w:val="26"/>
          <w:szCs w:val="26"/>
          <w:lang w:val="vi-VN"/>
        </w:rPr>
        <w:t>Kể tên một số đồng bằng và cao nguyên ở nước ta.</w:t>
      </w:r>
    </w:p>
    <w:p w:rsidR="00B65EFC" w:rsidRPr="00D5433E" w:rsidRDefault="00B65EFC" w:rsidP="00B65EFC">
      <w:pPr>
        <w:shd w:val="clear" w:color="auto" w:fill="FFFFFF"/>
        <w:spacing w:after="0" w:line="390" w:lineRule="atLeast"/>
        <w:jc w:val="both"/>
        <w:rPr>
          <w:rFonts w:ascii="Times New Roman" w:eastAsia="Times New Roman" w:hAnsi="Times New Roman" w:cs="Times New Roman"/>
          <w:b/>
          <w:sz w:val="26"/>
          <w:szCs w:val="26"/>
          <w:lang w:val="vi-VN"/>
        </w:rPr>
      </w:pPr>
    </w:p>
    <w:p w:rsidR="00B65EFC" w:rsidRPr="008619D8" w:rsidRDefault="00B65EFC" w:rsidP="00B65EFC">
      <w:pPr>
        <w:tabs>
          <w:tab w:val="left" w:pos="2552"/>
          <w:tab w:val="left" w:pos="5103"/>
          <w:tab w:val="left" w:pos="7655"/>
        </w:tabs>
        <w:jc w:val="center"/>
        <w:rPr>
          <w:rFonts w:ascii="Times New Roman" w:hAnsi="Times New Roman" w:cs="Times New Roman"/>
          <w:iCs/>
          <w:sz w:val="26"/>
          <w:szCs w:val="26"/>
          <w:lang w:val="pt-BR"/>
        </w:rPr>
      </w:pPr>
      <w:r w:rsidRPr="008619D8">
        <w:rPr>
          <w:rFonts w:ascii="Times New Roman" w:hAnsi="Times New Roman" w:cs="Times New Roman"/>
          <w:sz w:val="26"/>
          <w:szCs w:val="26"/>
          <w:lang w:val="pt-BR"/>
        </w:rPr>
        <w:t xml:space="preserve">--------- </w:t>
      </w:r>
      <w:r w:rsidRPr="008619D8">
        <w:rPr>
          <w:rFonts w:ascii="Times New Roman" w:hAnsi="Times New Roman" w:cs="Times New Roman"/>
          <w:b/>
          <w:sz w:val="26"/>
          <w:szCs w:val="26"/>
          <w:lang w:val="pt-BR"/>
        </w:rPr>
        <w:t>Hết</w:t>
      </w:r>
      <w:r w:rsidRPr="008619D8">
        <w:rPr>
          <w:rFonts w:ascii="Times New Roman" w:hAnsi="Times New Roman" w:cs="Times New Roman"/>
          <w:sz w:val="26"/>
          <w:szCs w:val="26"/>
          <w:lang w:val="pt-BR"/>
        </w:rPr>
        <w:t>---------</w:t>
      </w:r>
    </w:p>
    <w:p w:rsidR="00B65EFC" w:rsidRPr="00D5433E" w:rsidRDefault="00B65EFC" w:rsidP="00B65EFC">
      <w:pPr>
        <w:spacing w:after="0" w:line="276" w:lineRule="auto"/>
        <w:ind w:right="48"/>
        <w:jc w:val="both"/>
        <w:rPr>
          <w:rFonts w:ascii="Times New Roman" w:eastAsia="Times New Roman" w:hAnsi="Times New Roman" w:cs="Times New Roman"/>
          <w:b/>
          <w:sz w:val="26"/>
          <w:szCs w:val="26"/>
        </w:rPr>
      </w:pPr>
    </w:p>
    <w:p w:rsidR="00B65EFC" w:rsidRPr="00D5433E" w:rsidRDefault="00B65EFC" w:rsidP="00B65EFC">
      <w:pPr>
        <w:spacing w:after="0" w:line="276" w:lineRule="auto"/>
        <w:ind w:right="48"/>
        <w:jc w:val="both"/>
        <w:rPr>
          <w:rFonts w:ascii="Times New Roman" w:eastAsia="Times New Roman" w:hAnsi="Times New Roman" w:cs="Times New Roman"/>
          <w:b/>
          <w:sz w:val="26"/>
          <w:szCs w:val="26"/>
        </w:rPr>
      </w:pPr>
    </w:p>
    <w:p w:rsidR="00B65EFC" w:rsidRPr="00D5433E" w:rsidRDefault="00B65EFC" w:rsidP="00B65EFC">
      <w:pPr>
        <w:spacing w:after="0" w:line="276" w:lineRule="auto"/>
        <w:ind w:right="48"/>
        <w:jc w:val="both"/>
        <w:rPr>
          <w:rFonts w:ascii="Times New Roman" w:eastAsia="Times New Roman" w:hAnsi="Times New Roman" w:cs="Times New Roman"/>
          <w:b/>
          <w:sz w:val="26"/>
          <w:szCs w:val="26"/>
        </w:rPr>
      </w:pPr>
    </w:p>
    <w:p w:rsidR="00B65EFC" w:rsidRPr="00D5433E" w:rsidRDefault="00B65EFC" w:rsidP="00B65EFC">
      <w:pPr>
        <w:spacing w:after="0" w:line="276" w:lineRule="auto"/>
        <w:ind w:right="48"/>
        <w:jc w:val="both"/>
        <w:rPr>
          <w:rFonts w:ascii="Times New Roman" w:eastAsia="Times New Roman" w:hAnsi="Times New Roman" w:cs="Times New Roman"/>
          <w:b/>
          <w:sz w:val="26"/>
          <w:szCs w:val="26"/>
        </w:rPr>
      </w:pPr>
    </w:p>
    <w:p w:rsidR="00B65EFC" w:rsidRPr="00D5433E" w:rsidRDefault="00B65EFC" w:rsidP="00B65EFC">
      <w:pPr>
        <w:spacing w:after="0" w:line="240" w:lineRule="auto"/>
        <w:jc w:val="center"/>
        <w:rPr>
          <w:rFonts w:ascii="Times New Roman" w:eastAsia="Arial" w:hAnsi="Times New Roman" w:cs="Times New Roman"/>
          <w:b/>
          <w:kern w:val="2"/>
          <w:sz w:val="26"/>
          <w:szCs w:val="26"/>
          <w:lang w:val="vi-VN"/>
          <w14:ligatures w14:val="standardContextual"/>
        </w:rPr>
      </w:pPr>
    </w:p>
    <w:p w:rsidR="00B65EFC" w:rsidRPr="00D5433E" w:rsidRDefault="00B65EFC" w:rsidP="00B65EFC">
      <w:pPr>
        <w:spacing w:after="0" w:line="240" w:lineRule="auto"/>
        <w:jc w:val="center"/>
        <w:rPr>
          <w:rFonts w:ascii="Times New Roman" w:eastAsia="Arial" w:hAnsi="Times New Roman" w:cs="Times New Roman"/>
          <w:b/>
          <w:kern w:val="2"/>
          <w:sz w:val="26"/>
          <w:szCs w:val="26"/>
          <w:lang w:val="vi-VN"/>
          <w14:ligatures w14:val="standardContextual"/>
        </w:rPr>
      </w:pPr>
    </w:p>
    <w:p w:rsidR="00B65EFC" w:rsidRDefault="00B65EFC" w:rsidP="00B65EFC">
      <w:pPr>
        <w:spacing w:after="0" w:line="240" w:lineRule="auto"/>
        <w:jc w:val="center"/>
        <w:rPr>
          <w:rFonts w:ascii="Times New Roman" w:eastAsia="Arial" w:hAnsi="Times New Roman" w:cs="Times New Roman"/>
          <w:b/>
          <w:kern w:val="2"/>
          <w:sz w:val="26"/>
          <w:szCs w:val="26"/>
          <w:lang w:val="vi-VN"/>
          <w14:ligatures w14:val="standardContextual"/>
        </w:rPr>
      </w:pPr>
    </w:p>
    <w:p w:rsidR="00B65EFC" w:rsidRDefault="00B65EFC" w:rsidP="00B65EFC">
      <w:pPr>
        <w:spacing w:after="0" w:line="240" w:lineRule="auto"/>
        <w:jc w:val="center"/>
        <w:rPr>
          <w:rFonts w:ascii="Times New Roman" w:eastAsia="Arial" w:hAnsi="Times New Roman" w:cs="Times New Roman"/>
          <w:b/>
          <w:kern w:val="2"/>
          <w:sz w:val="26"/>
          <w:szCs w:val="26"/>
          <w:lang w:val="vi-VN"/>
          <w14:ligatures w14:val="standardContextual"/>
        </w:rPr>
      </w:pPr>
    </w:p>
    <w:p w:rsidR="00B65EFC" w:rsidRDefault="00B65EFC" w:rsidP="00B65EFC">
      <w:pPr>
        <w:spacing w:after="0" w:line="240" w:lineRule="auto"/>
        <w:jc w:val="center"/>
        <w:rPr>
          <w:rFonts w:ascii="Times New Roman" w:eastAsia="Arial" w:hAnsi="Times New Roman" w:cs="Times New Roman"/>
          <w:b/>
          <w:kern w:val="2"/>
          <w:sz w:val="26"/>
          <w:szCs w:val="26"/>
          <w:lang w:val="vi-VN"/>
          <w14:ligatures w14:val="standardContextual"/>
        </w:rPr>
      </w:pPr>
    </w:p>
    <w:p w:rsidR="00B65EFC" w:rsidRDefault="00B65EFC" w:rsidP="00B65EFC">
      <w:pPr>
        <w:spacing w:after="0" w:line="240" w:lineRule="auto"/>
        <w:jc w:val="center"/>
        <w:rPr>
          <w:rFonts w:ascii="Times New Roman" w:eastAsia="Arial" w:hAnsi="Times New Roman" w:cs="Times New Roman"/>
          <w:b/>
          <w:kern w:val="2"/>
          <w:sz w:val="26"/>
          <w:szCs w:val="26"/>
          <w:lang w:val="vi-VN"/>
          <w14:ligatures w14:val="standardContextual"/>
        </w:rPr>
      </w:pPr>
    </w:p>
    <w:p w:rsidR="00B65EFC" w:rsidRDefault="00B65EFC" w:rsidP="00B65EFC">
      <w:pPr>
        <w:spacing w:after="0" w:line="240" w:lineRule="auto"/>
        <w:jc w:val="center"/>
        <w:rPr>
          <w:rFonts w:ascii="Times New Roman" w:eastAsia="Arial" w:hAnsi="Times New Roman" w:cs="Times New Roman"/>
          <w:b/>
          <w:kern w:val="2"/>
          <w:sz w:val="26"/>
          <w:szCs w:val="26"/>
          <w:lang w:val="vi-VN"/>
          <w14:ligatures w14:val="standardContextual"/>
        </w:rPr>
      </w:pPr>
    </w:p>
    <w:p w:rsidR="00B65EFC" w:rsidRDefault="00B65EFC" w:rsidP="00B65EFC">
      <w:pPr>
        <w:spacing w:after="0" w:line="240" w:lineRule="auto"/>
        <w:jc w:val="center"/>
        <w:rPr>
          <w:rFonts w:ascii="Times New Roman" w:eastAsia="Arial" w:hAnsi="Times New Roman" w:cs="Times New Roman"/>
          <w:b/>
          <w:kern w:val="2"/>
          <w:sz w:val="26"/>
          <w:szCs w:val="26"/>
          <w:lang w:val="vi-VN"/>
          <w14:ligatures w14:val="standardContextual"/>
        </w:rPr>
      </w:pPr>
    </w:p>
    <w:p w:rsidR="00B65EFC" w:rsidRDefault="00B65EFC" w:rsidP="00B65EFC">
      <w:pPr>
        <w:spacing w:after="0" w:line="240" w:lineRule="auto"/>
        <w:jc w:val="center"/>
        <w:rPr>
          <w:rFonts w:ascii="Times New Roman" w:eastAsia="Arial" w:hAnsi="Times New Roman" w:cs="Times New Roman"/>
          <w:b/>
          <w:kern w:val="2"/>
          <w:sz w:val="26"/>
          <w:szCs w:val="26"/>
          <w:lang w:val="vi-VN"/>
          <w14:ligatures w14:val="standardContextual"/>
        </w:rPr>
      </w:pPr>
    </w:p>
    <w:p w:rsidR="00B65EFC" w:rsidRPr="00D5433E" w:rsidRDefault="00B65EFC" w:rsidP="00B65EFC">
      <w:pPr>
        <w:spacing w:after="0" w:line="240" w:lineRule="auto"/>
        <w:jc w:val="center"/>
        <w:rPr>
          <w:rFonts w:ascii="Times New Roman" w:eastAsia="Arial" w:hAnsi="Times New Roman" w:cs="Times New Roman"/>
          <w:b/>
          <w:kern w:val="2"/>
          <w:sz w:val="26"/>
          <w:szCs w:val="26"/>
          <w:lang w:val="vi-VN"/>
          <w14:ligatures w14:val="standardContextual"/>
        </w:rPr>
      </w:pPr>
    </w:p>
    <w:p w:rsidR="00B65EFC" w:rsidRPr="00D5433E" w:rsidRDefault="00B65EFC" w:rsidP="00B65EFC">
      <w:pPr>
        <w:spacing w:after="0" w:line="240" w:lineRule="auto"/>
        <w:jc w:val="center"/>
        <w:rPr>
          <w:rFonts w:ascii="Times New Roman" w:eastAsia="Arial" w:hAnsi="Times New Roman" w:cs="Times New Roman"/>
          <w:b/>
          <w:kern w:val="2"/>
          <w:sz w:val="26"/>
          <w:szCs w:val="26"/>
          <w:lang w:val="vi-VN"/>
          <w14:ligatures w14:val="standardContextual"/>
        </w:rPr>
      </w:pPr>
    </w:p>
    <w:p w:rsidR="00B65EFC" w:rsidRPr="00D5433E" w:rsidRDefault="00B65EFC" w:rsidP="00B65EFC">
      <w:pPr>
        <w:spacing w:after="0" w:line="240" w:lineRule="auto"/>
        <w:jc w:val="center"/>
        <w:rPr>
          <w:rFonts w:ascii="Times New Roman" w:eastAsia="Calibri" w:hAnsi="Times New Roman" w:cs="Times New Roman"/>
          <w:b/>
          <w:bCs/>
          <w:color w:val="FF0000"/>
          <w:kern w:val="2"/>
          <w:sz w:val="26"/>
          <w:szCs w:val="26"/>
          <w14:ligatures w14:val="standardContextual"/>
        </w:rPr>
      </w:pPr>
      <w:r w:rsidRPr="00D5433E">
        <w:rPr>
          <w:rFonts w:ascii="Times New Roman" w:eastAsia="Arial" w:hAnsi="Times New Roman" w:cs="Times New Roman"/>
          <w:b/>
          <w:color w:val="FF0000"/>
          <w:kern w:val="2"/>
          <w:sz w:val="26"/>
          <w:szCs w:val="26"/>
          <w:lang w:val="vi-VN"/>
          <w14:ligatures w14:val="standardContextual"/>
        </w:rPr>
        <w:lastRenderedPageBreak/>
        <w:t>Đ</w:t>
      </w:r>
      <w:r w:rsidRPr="00D5433E">
        <w:rPr>
          <w:rFonts w:ascii="Times New Roman" w:eastAsia="Arial" w:hAnsi="Times New Roman" w:cs="Times New Roman"/>
          <w:b/>
          <w:color w:val="FF0000"/>
          <w:kern w:val="2"/>
          <w:sz w:val="26"/>
          <w:szCs w:val="26"/>
          <w14:ligatures w14:val="standardContextual"/>
        </w:rPr>
        <w:t>ÁP ÁN</w:t>
      </w:r>
      <w:r w:rsidRPr="00D5433E">
        <w:rPr>
          <w:rFonts w:ascii="Times New Roman" w:eastAsia="Calibri" w:hAnsi="Times New Roman" w:cs="Times New Roman"/>
          <w:b/>
          <w:bCs/>
          <w:color w:val="FF0000"/>
          <w:kern w:val="2"/>
          <w:sz w:val="26"/>
          <w:szCs w:val="26"/>
          <w14:ligatures w14:val="standardContextual"/>
        </w:rPr>
        <w:t xml:space="preserve"> VÀ HƯỚNG DẪN CHẤM </w:t>
      </w:r>
      <w:r w:rsidRPr="00D5433E">
        <w:rPr>
          <w:rFonts w:ascii="Times New Roman" w:eastAsia="Arial" w:hAnsi="Times New Roman" w:cs="Times New Roman"/>
          <w:b/>
          <w:color w:val="FF0000"/>
          <w:kern w:val="2"/>
          <w:sz w:val="26"/>
          <w:szCs w:val="26"/>
          <w14:ligatures w14:val="standardContextual"/>
        </w:rPr>
        <w:t>Đ</w:t>
      </w:r>
      <w:r w:rsidRPr="00D5433E">
        <w:rPr>
          <w:rFonts w:ascii="Times New Roman" w:eastAsia="Arial" w:hAnsi="Times New Roman" w:cs="Times New Roman"/>
          <w:b/>
          <w:color w:val="FF0000"/>
          <w:kern w:val="2"/>
          <w:sz w:val="26"/>
          <w:szCs w:val="26"/>
          <w:lang w:val="vi-VN"/>
          <w14:ligatures w14:val="standardContextual"/>
        </w:rPr>
        <w:t xml:space="preserve">Ề KIỂM TRA </w:t>
      </w:r>
      <w:r w:rsidRPr="00D5433E">
        <w:rPr>
          <w:rFonts w:ascii="Times New Roman" w:eastAsia="Arial" w:hAnsi="Times New Roman" w:cs="Times New Roman"/>
          <w:b/>
          <w:color w:val="FF0000"/>
          <w:kern w:val="2"/>
          <w:sz w:val="26"/>
          <w:szCs w:val="26"/>
          <w14:ligatures w14:val="standardContextual"/>
        </w:rPr>
        <w:t>CUỐI</w:t>
      </w:r>
      <w:r w:rsidRPr="00D5433E">
        <w:rPr>
          <w:rFonts w:ascii="Times New Roman" w:eastAsia="Arial" w:hAnsi="Times New Roman" w:cs="Times New Roman"/>
          <w:b/>
          <w:color w:val="FF0000"/>
          <w:kern w:val="2"/>
          <w:sz w:val="26"/>
          <w:szCs w:val="26"/>
          <w:lang w:val="vi-VN"/>
          <w14:ligatures w14:val="standardContextual"/>
        </w:rPr>
        <w:t xml:space="preserve"> </w:t>
      </w:r>
      <w:r w:rsidRPr="00D5433E">
        <w:rPr>
          <w:rFonts w:ascii="Times New Roman" w:eastAsia="Arial" w:hAnsi="Times New Roman" w:cs="Times New Roman"/>
          <w:b/>
          <w:color w:val="FF0000"/>
          <w:kern w:val="2"/>
          <w:sz w:val="26"/>
          <w:szCs w:val="26"/>
          <w14:ligatures w14:val="standardContextual"/>
        </w:rPr>
        <w:t xml:space="preserve">HỌC </w:t>
      </w:r>
      <w:r w:rsidRPr="00D5433E">
        <w:rPr>
          <w:rFonts w:ascii="Times New Roman" w:eastAsia="Arial" w:hAnsi="Times New Roman" w:cs="Times New Roman"/>
          <w:b/>
          <w:color w:val="FF0000"/>
          <w:kern w:val="2"/>
          <w:sz w:val="26"/>
          <w:szCs w:val="26"/>
          <w:lang w:val="vi-VN"/>
          <w14:ligatures w14:val="standardContextual"/>
        </w:rPr>
        <w:t>KÌ I</w:t>
      </w:r>
    </w:p>
    <w:p w:rsidR="00B65EFC" w:rsidRPr="00D5433E" w:rsidRDefault="00B65EFC" w:rsidP="00B65EFC">
      <w:pPr>
        <w:spacing w:before="60" w:after="60" w:line="240" w:lineRule="auto"/>
        <w:jc w:val="center"/>
        <w:rPr>
          <w:rFonts w:ascii="Times New Roman" w:eastAsia="Arial" w:hAnsi="Times New Roman" w:cs="Times New Roman"/>
          <w:b/>
          <w:color w:val="FF0000"/>
          <w:kern w:val="2"/>
          <w:sz w:val="26"/>
          <w:szCs w:val="26"/>
          <w14:ligatures w14:val="standardContextual"/>
        </w:rPr>
      </w:pPr>
      <w:r w:rsidRPr="00D5433E">
        <w:rPr>
          <w:rFonts w:ascii="Times New Roman" w:eastAsia="Arial" w:hAnsi="Times New Roman" w:cs="Times New Roman"/>
          <w:b/>
          <w:color w:val="FF0000"/>
          <w:kern w:val="2"/>
          <w:sz w:val="26"/>
          <w:szCs w:val="26"/>
          <w:lang w:val="vi-VN"/>
          <w14:ligatures w14:val="standardContextual"/>
        </w:rPr>
        <w:t xml:space="preserve">MÔN: LỊCH SỬ VÀ ĐỊA LÍ </w:t>
      </w:r>
      <w:r w:rsidRPr="00D5433E">
        <w:rPr>
          <w:rFonts w:ascii="Times New Roman" w:eastAsia="Arial" w:hAnsi="Times New Roman" w:cs="Times New Roman"/>
          <w:b/>
          <w:color w:val="FF0000"/>
          <w:kern w:val="2"/>
          <w:sz w:val="26"/>
          <w:szCs w:val="26"/>
          <w14:ligatures w14:val="standardContextual"/>
        </w:rPr>
        <w:t xml:space="preserve"> </w:t>
      </w:r>
      <w:r w:rsidRPr="00D5433E">
        <w:rPr>
          <w:rFonts w:ascii="Times New Roman" w:eastAsia="Arial" w:hAnsi="Times New Roman" w:cs="Times New Roman"/>
          <w:b/>
          <w:color w:val="FF0000"/>
          <w:kern w:val="2"/>
          <w:sz w:val="26"/>
          <w:szCs w:val="26"/>
          <w:lang w:val="vi-VN"/>
          <w14:ligatures w14:val="standardContextual"/>
        </w:rPr>
        <w:t xml:space="preserve">LỚP </w:t>
      </w:r>
      <w:r w:rsidRPr="00D5433E">
        <w:rPr>
          <w:rFonts w:ascii="Times New Roman" w:eastAsia="Arial" w:hAnsi="Times New Roman" w:cs="Times New Roman"/>
          <w:b/>
          <w:color w:val="FF0000"/>
          <w:kern w:val="2"/>
          <w:sz w:val="26"/>
          <w:szCs w:val="26"/>
          <w14:ligatures w14:val="standardContextual"/>
        </w:rPr>
        <w:t>6</w:t>
      </w:r>
    </w:p>
    <w:p w:rsidR="00B65EFC" w:rsidRPr="00D5433E" w:rsidRDefault="00B65EFC" w:rsidP="00B65EFC">
      <w:pPr>
        <w:spacing w:after="0" w:line="360" w:lineRule="auto"/>
        <w:jc w:val="both"/>
        <w:rPr>
          <w:rFonts w:ascii="Times New Roman" w:eastAsia="Calibri" w:hAnsi="Times New Roman" w:cs="Times New Roman"/>
          <w:b/>
          <w:bCs/>
          <w:color w:val="FF0000"/>
          <w:sz w:val="26"/>
          <w:szCs w:val="26"/>
        </w:rPr>
      </w:pPr>
      <w:r w:rsidRPr="00D5433E">
        <w:rPr>
          <w:rFonts w:ascii="Times New Roman" w:eastAsia="Calibri" w:hAnsi="Times New Roman" w:cs="Times New Roman"/>
          <w:b/>
          <w:bCs/>
          <w:color w:val="FF0000"/>
          <w:sz w:val="26"/>
          <w:szCs w:val="26"/>
        </w:rPr>
        <w:t xml:space="preserve">                                                   </w:t>
      </w:r>
      <w:r>
        <w:rPr>
          <w:rFonts w:ascii="Times New Roman" w:eastAsia="Calibri" w:hAnsi="Times New Roman" w:cs="Times New Roman"/>
          <w:b/>
          <w:bCs/>
          <w:color w:val="FF0000"/>
          <w:sz w:val="26"/>
          <w:szCs w:val="26"/>
        </w:rPr>
        <w:t xml:space="preserve">             </w:t>
      </w:r>
      <w:r w:rsidRPr="00D5433E">
        <w:rPr>
          <w:rFonts w:ascii="Times New Roman" w:eastAsia="Calibri" w:hAnsi="Times New Roman" w:cs="Times New Roman"/>
          <w:b/>
          <w:bCs/>
          <w:color w:val="FF0000"/>
          <w:sz w:val="26"/>
          <w:szCs w:val="26"/>
        </w:rPr>
        <w:t xml:space="preserve"> (2024-2025)</w:t>
      </w:r>
    </w:p>
    <w:p w:rsidR="00B65EFC" w:rsidRPr="00D5433E" w:rsidRDefault="00B65EFC" w:rsidP="00B65EFC">
      <w:pPr>
        <w:spacing w:before="60" w:after="60" w:line="240" w:lineRule="auto"/>
        <w:jc w:val="center"/>
        <w:rPr>
          <w:rFonts w:ascii="Times New Roman" w:eastAsia="Arial" w:hAnsi="Times New Roman" w:cs="Times New Roman"/>
          <w:b/>
          <w:kern w:val="2"/>
          <w:sz w:val="26"/>
          <w:szCs w:val="26"/>
          <w14:ligatures w14:val="standardContextual"/>
        </w:rPr>
      </w:pPr>
    </w:p>
    <w:p w:rsidR="00B65EFC" w:rsidRPr="00D5433E" w:rsidRDefault="00B65EFC" w:rsidP="00B65EFC">
      <w:pPr>
        <w:spacing w:after="0" w:line="240" w:lineRule="auto"/>
        <w:ind w:left="48" w:right="48"/>
        <w:jc w:val="both"/>
        <w:rPr>
          <w:rFonts w:ascii="Times New Roman" w:eastAsia="Times New Roman" w:hAnsi="Times New Roman" w:cs="Times New Roman"/>
          <w:b/>
          <w:bCs/>
          <w:color w:val="000000"/>
          <w:sz w:val="26"/>
          <w:szCs w:val="26"/>
        </w:rPr>
      </w:pPr>
      <w:r w:rsidRPr="00D5433E">
        <w:rPr>
          <w:rFonts w:ascii="Times New Roman" w:eastAsia="Times New Roman" w:hAnsi="Times New Roman" w:cs="Times New Roman"/>
          <w:b/>
          <w:bCs/>
          <w:color w:val="000000"/>
          <w:sz w:val="26"/>
          <w:szCs w:val="26"/>
        </w:rPr>
        <w:t>A</w:t>
      </w:r>
      <w:r w:rsidRPr="00D5433E">
        <w:rPr>
          <w:rFonts w:ascii="Times New Roman" w:eastAsia="Times New Roman" w:hAnsi="Times New Roman" w:cs="Times New Roman"/>
          <w:color w:val="000000"/>
          <w:sz w:val="26"/>
          <w:szCs w:val="26"/>
        </w:rPr>
        <w:t xml:space="preserve">. </w:t>
      </w:r>
      <w:r w:rsidRPr="00D5433E">
        <w:rPr>
          <w:rFonts w:ascii="Times New Roman" w:eastAsia="Times New Roman" w:hAnsi="Times New Roman" w:cs="Times New Roman"/>
          <w:b/>
          <w:bCs/>
          <w:color w:val="000000"/>
          <w:sz w:val="26"/>
          <w:szCs w:val="26"/>
        </w:rPr>
        <w:t xml:space="preserve">Trắc nghiệm </w:t>
      </w:r>
      <w:r w:rsidRPr="00D5433E">
        <w:rPr>
          <w:rFonts w:ascii="Times New Roman" w:eastAsia="Arial" w:hAnsi="Times New Roman" w:cs="Times New Roman"/>
          <w:b/>
          <w:bCs/>
          <w:kern w:val="2"/>
          <w:sz w:val="26"/>
          <w:szCs w:val="26"/>
          <w14:ligatures w14:val="standardContextual"/>
        </w:rPr>
        <w:t>(4 điểm)</w:t>
      </w:r>
    </w:p>
    <w:p w:rsidR="00B65EFC" w:rsidRPr="00D5433E" w:rsidRDefault="00B65EFC" w:rsidP="00B65EFC">
      <w:pPr>
        <w:spacing w:after="0" w:line="240" w:lineRule="auto"/>
        <w:ind w:left="48" w:right="48"/>
        <w:jc w:val="both"/>
        <w:rPr>
          <w:rFonts w:ascii="Times New Roman" w:eastAsia="Times New Roman" w:hAnsi="Times New Roman" w:cs="Times New Roman"/>
          <w:b/>
          <w:bCs/>
          <w:color w:val="000000"/>
          <w:sz w:val="26"/>
          <w:szCs w:val="26"/>
        </w:rPr>
      </w:pPr>
      <w:r w:rsidRPr="00D5433E">
        <w:rPr>
          <w:rFonts w:ascii="Times New Roman" w:eastAsia="Times New Roman" w:hAnsi="Times New Roman" w:cs="Times New Roman"/>
          <w:b/>
          <w:bCs/>
          <w:color w:val="000000"/>
          <w:sz w:val="26"/>
          <w:szCs w:val="26"/>
        </w:rPr>
        <w:t>Mỗi câu đúng đạt 0,25 điểm</w:t>
      </w:r>
    </w:p>
    <w:tbl>
      <w:tblPr>
        <w:tblW w:w="10093" w:type="dxa"/>
        <w:tblInd w:w="534" w:type="dxa"/>
        <w:tblLook w:val="04A0" w:firstRow="1" w:lastRow="0" w:firstColumn="1" w:lastColumn="0" w:noHBand="0" w:noVBand="1"/>
      </w:tblPr>
      <w:tblGrid>
        <w:gridCol w:w="1169"/>
        <w:gridCol w:w="844"/>
        <w:gridCol w:w="850"/>
        <w:gridCol w:w="851"/>
        <w:gridCol w:w="1701"/>
        <w:gridCol w:w="1276"/>
        <w:gridCol w:w="1134"/>
        <w:gridCol w:w="1134"/>
        <w:gridCol w:w="1134"/>
      </w:tblGrid>
      <w:tr w:rsidR="00B65EFC" w:rsidRPr="00D5433E" w:rsidTr="00EC51B0">
        <w:tc>
          <w:tcPr>
            <w:tcW w:w="1169"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rPr>
                <w:rFonts w:ascii="Times New Roman" w:hAnsi="Times New Roman" w:cs="Times New Roman"/>
                <w:b/>
                <w:bCs/>
                <w:sz w:val="26"/>
                <w:szCs w:val="26"/>
              </w:rPr>
            </w:pPr>
            <w:r w:rsidRPr="00D5433E">
              <w:rPr>
                <w:rFonts w:ascii="Times New Roman" w:hAnsi="Times New Roman" w:cs="Times New Roman"/>
                <w:b/>
                <w:bCs/>
                <w:sz w:val="26"/>
                <w:szCs w:val="26"/>
              </w:rPr>
              <w:t>Câu</w:t>
            </w:r>
          </w:p>
        </w:tc>
        <w:tc>
          <w:tcPr>
            <w:tcW w:w="844"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1</w:t>
            </w:r>
          </w:p>
        </w:tc>
        <w:tc>
          <w:tcPr>
            <w:tcW w:w="850"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2</w:t>
            </w:r>
          </w:p>
        </w:tc>
        <w:tc>
          <w:tcPr>
            <w:tcW w:w="851"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3</w:t>
            </w:r>
          </w:p>
        </w:tc>
        <w:tc>
          <w:tcPr>
            <w:tcW w:w="1701"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4</w:t>
            </w:r>
          </w:p>
        </w:tc>
        <w:tc>
          <w:tcPr>
            <w:tcW w:w="1276"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5</w:t>
            </w:r>
          </w:p>
        </w:tc>
        <w:tc>
          <w:tcPr>
            <w:tcW w:w="1134"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6</w:t>
            </w:r>
          </w:p>
        </w:tc>
        <w:tc>
          <w:tcPr>
            <w:tcW w:w="1134"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8</w:t>
            </w:r>
          </w:p>
        </w:tc>
      </w:tr>
      <w:tr w:rsidR="00B65EFC" w:rsidRPr="00D5433E" w:rsidTr="00EC51B0">
        <w:tc>
          <w:tcPr>
            <w:tcW w:w="1169"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rPr>
                <w:rFonts w:ascii="Times New Roman" w:hAnsi="Times New Roman" w:cs="Times New Roman"/>
                <w:b/>
                <w:bCs/>
                <w:sz w:val="26"/>
                <w:szCs w:val="26"/>
              </w:rPr>
            </w:pPr>
            <w:r w:rsidRPr="00D5433E">
              <w:rPr>
                <w:rFonts w:ascii="Times New Roman" w:hAnsi="Times New Roman" w:cs="Times New Roman"/>
                <w:b/>
                <w:bCs/>
                <w:sz w:val="26"/>
                <w:szCs w:val="26"/>
              </w:rPr>
              <w:t>Đáp án</w:t>
            </w:r>
          </w:p>
        </w:tc>
        <w:tc>
          <w:tcPr>
            <w:tcW w:w="844"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A</w:t>
            </w:r>
          </w:p>
        </w:tc>
        <w:tc>
          <w:tcPr>
            <w:tcW w:w="850"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C</w:t>
            </w:r>
          </w:p>
        </w:tc>
        <w:tc>
          <w:tcPr>
            <w:tcW w:w="851"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A</w:t>
            </w:r>
          </w:p>
        </w:tc>
        <w:tc>
          <w:tcPr>
            <w:tcW w:w="1701" w:type="dxa"/>
            <w:tcBorders>
              <w:top w:val="single" w:sz="4" w:space="0" w:color="auto"/>
              <w:left w:val="single" w:sz="4" w:space="0" w:color="auto"/>
              <w:bottom w:val="single" w:sz="4" w:space="0" w:color="auto"/>
              <w:right w:val="single" w:sz="4" w:space="0" w:color="auto"/>
            </w:tcBorders>
            <w:hideMark/>
          </w:tcPr>
          <w:p w:rsidR="00B65EFC" w:rsidRDefault="00B65EFC" w:rsidP="00EC51B0">
            <w:pPr>
              <w:spacing w:before="60" w:after="60"/>
              <w:jc w:val="center"/>
              <w:rPr>
                <w:rFonts w:ascii="Times New Roman" w:hAnsi="Times New Roman" w:cs="Times New Roman"/>
                <w:b/>
                <w:sz w:val="26"/>
                <w:szCs w:val="26"/>
              </w:rPr>
            </w:pPr>
            <w:r>
              <w:rPr>
                <w:rFonts w:ascii="Times New Roman" w:hAnsi="Times New Roman" w:cs="Times New Roman"/>
                <w:b/>
                <w:sz w:val="26"/>
                <w:szCs w:val="26"/>
              </w:rPr>
              <w:t>Phật giáo</w:t>
            </w:r>
          </w:p>
          <w:p w:rsidR="00B65EFC" w:rsidRPr="00D5433E" w:rsidRDefault="00B65EFC" w:rsidP="00EC51B0">
            <w:pPr>
              <w:spacing w:before="60" w:after="60"/>
              <w:jc w:val="center"/>
              <w:rPr>
                <w:rFonts w:ascii="Times New Roman" w:hAnsi="Times New Roman" w:cs="Times New Roman"/>
                <w:b/>
                <w:sz w:val="26"/>
                <w:szCs w:val="26"/>
              </w:rPr>
            </w:pPr>
            <w:r>
              <w:rPr>
                <w:rFonts w:ascii="Times New Roman" w:hAnsi="Times New Roman" w:cs="Times New Roman"/>
                <w:b/>
                <w:sz w:val="26"/>
                <w:szCs w:val="26"/>
              </w:rPr>
              <w:t>Ấn Độ giáo</w:t>
            </w:r>
          </w:p>
        </w:tc>
        <w:tc>
          <w:tcPr>
            <w:tcW w:w="1276"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C</w:t>
            </w:r>
          </w:p>
        </w:tc>
        <w:tc>
          <w:tcPr>
            <w:tcW w:w="1134"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B</w:t>
            </w:r>
          </w:p>
        </w:tc>
        <w:tc>
          <w:tcPr>
            <w:tcW w:w="1134"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B</w:t>
            </w:r>
          </w:p>
        </w:tc>
        <w:tc>
          <w:tcPr>
            <w:tcW w:w="1134" w:type="dxa"/>
            <w:tcBorders>
              <w:top w:val="single" w:sz="4" w:space="0" w:color="auto"/>
              <w:left w:val="single" w:sz="4" w:space="0" w:color="auto"/>
              <w:bottom w:val="single" w:sz="4" w:space="0" w:color="auto"/>
              <w:right w:val="single" w:sz="4" w:space="0" w:color="auto"/>
            </w:tcBorders>
            <w:hideMark/>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A</w:t>
            </w:r>
          </w:p>
        </w:tc>
      </w:tr>
    </w:tbl>
    <w:p w:rsidR="00B65EFC" w:rsidRPr="00D5433E" w:rsidRDefault="00B65EFC" w:rsidP="00B65EFC">
      <w:pPr>
        <w:spacing w:after="0" w:line="240" w:lineRule="auto"/>
        <w:ind w:left="48" w:right="48"/>
        <w:jc w:val="both"/>
        <w:rPr>
          <w:rFonts w:ascii="Times New Roman" w:eastAsia="Times New Roman" w:hAnsi="Times New Roman" w:cs="Times New Roman"/>
          <w:b/>
          <w:bCs/>
          <w:color w:val="000000"/>
          <w:sz w:val="26"/>
          <w:szCs w:val="26"/>
        </w:rPr>
      </w:pPr>
    </w:p>
    <w:tbl>
      <w:tblPr>
        <w:tblW w:w="10212" w:type="dxa"/>
        <w:tblInd w:w="534" w:type="dxa"/>
        <w:tblLook w:val="04A0" w:firstRow="1" w:lastRow="0" w:firstColumn="1" w:lastColumn="0" w:noHBand="0" w:noVBand="1"/>
      </w:tblPr>
      <w:tblGrid>
        <w:gridCol w:w="1186"/>
        <w:gridCol w:w="1187"/>
        <w:gridCol w:w="1187"/>
        <w:gridCol w:w="1187"/>
        <w:gridCol w:w="1904"/>
        <w:gridCol w:w="1187"/>
        <w:gridCol w:w="1187"/>
        <w:gridCol w:w="1187"/>
      </w:tblGrid>
      <w:tr w:rsidR="00B65EFC" w:rsidRPr="00D5433E" w:rsidTr="00EC51B0">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9</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10</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11</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12</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13</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14</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15</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16</w:t>
            </w:r>
          </w:p>
        </w:tc>
      </w:tr>
      <w:tr w:rsidR="00B65EFC" w:rsidRPr="00D5433E" w:rsidTr="00EC51B0">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D</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A</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D</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B</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lang w:val="vi-VN"/>
              </w:rPr>
            </w:pPr>
            <w:r w:rsidRPr="00D5433E">
              <w:rPr>
                <w:rFonts w:ascii="Times New Roman" w:hAnsi="Times New Roman" w:cs="Times New Roman"/>
                <w:b/>
                <w:sz w:val="26"/>
                <w:szCs w:val="26"/>
              </w:rPr>
              <w:t>1</w:t>
            </w:r>
            <w:r w:rsidRPr="00D5433E">
              <w:rPr>
                <w:rFonts w:ascii="Times New Roman" w:hAnsi="Times New Roman" w:cs="Times New Roman"/>
                <w:b/>
                <w:sz w:val="26"/>
                <w:szCs w:val="26"/>
                <w:lang w:val="vi-VN"/>
              </w:rPr>
              <w:t>: thẳng đứng</w:t>
            </w:r>
          </w:p>
          <w:p w:rsidR="00B65EFC" w:rsidRPr="00D5433E" w:rsidRDefault="00B65EFC" w:rsidP="00EC51B0">
            <w:pPr>
              <w:spacing w:before="60" w:after="60"/>
              <w:jc w:val="center"/>
              <w:rPr>
                <w:rFonts w:ascii="Times New Roman" w:hAnsi="Times New Roman" w:cs="Times New Roman"/>
                <w:b/>
                <w:sz w:val="26"/>
                <w:szCs w:val="26"/>
                <w:lang w:val="vi-VN"/>
              </w:rPr>
            </w:pPr>
            <w:r w:rsidRPr="00D5433E">
              <w:rPr>
                <w:rFonts w:ascii="Times New Roman" w:hAnsi="Times New Roman" w:cs="Times New Roman"/>
                <w:b/>
                <w:sz w:val="26"/>
                <w:szCs w:val="26"/>
                <w:lang w:val="vi-VN"/>
              </w:rPr>
              <w:t>2: giảm</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lang w:val="vi-VN"/>
              </w:rPr>
            </w:pPr>
            <w:r w:rsidRPr="00D5433E">
              <w:rPr>
                <w:rFonts w:ascii="Times New Roman" w:hAnsi="Times New Roman" w:cs="Times New Roman"/>
                <w:b/>
                <w:sz w:val="26"/>
                <w:szCs w:val="26"/>
              </w:rPr>
              <w:t>1</w:t>
            </w:r>
            <w:r w:rsidRPr="00D5433E">
              <w:rPr>
                <w:rFonts w:ascii="Times New Roman" w:hAnsi="Times New Roman" w:cs="Times New Roman"/>
                <w:b/>
                <w:sz w:val="26"/>
                <w:szCs w:val="26"/>
                <w:lang w:val="vi-VN"/>
              </w:rPr>
              <w:t>: S, 2: Đ</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B</w:t>
            </w:r>
          </w:p>
        </w:tc>
        <w:tc>
          <w:tcPr>
            <w:tcW w:w="531" w:type="dxa"/>
            <w:tcBorders>
              <w:top w:val="single" w:sz="4" w:space="0" w:color="auto"/>
              <w:left w:val="single" w:sz="4" w:space="0" w:color="auto"/>
              <w:bottom w:val="single" w:sz="4" w:space="0" w:color="auto"/>
              <w:right w:val="single" w:sz="4" w:space="0" w:color="auto"/>
            </w:tcBorders>
            <w:vAlign w:val="center"/>
          </w:tcPr>
          <w:p w:rsidR="00B65EFC" w:rsidRPr="00D5433E" w:rsidRDefault="00B65EFC" w:rsidP="00EC51B0">
            <w:pPr>
              <w:spacing w:before="60" w:after="60"/>
              <w:jc w:val="center"/>
              <w:rPr>
                <w:rFonts w:ascii="Times New Roman" w:hAnsi="Times New Roman" w:cs="Times New Roman"/>
                <w:b/>
                <w:sz w:val="26"/>
                <w:szCs w:val="26"/>
              </w:rPr>
            </w:pPr>
            <w:r w:rsidRPr="00D5433E">
              <w:rPr>
                <w:rFonts w:ascii="Times New Roman" w:hAnsi="Times New Roman" w:cs="Times New Roman"/>
                <w:b/>
                <w:sz w:val="26"/>
                <w:szCs w:val="26"/>
              </w:rPr>
              <w:t>C</w:t>
            </w:r>
          </w:p>
        </w:tc>
      </w:tr>
    </w:tbl>
    <w:p w:rsidR="00B65EFC" w:rsidRPr="00D5433E" w:rsidRDefault="00B65EFC" w:rsidP="00B65EFC">
      <w:pPr>
        <w:spacing w:after="0" w:line="240" w:lineRule="auto"/>
        <w:ind w:left="48" w:right="48"/>
        <w:jc w:val="both"/>
        <w:rPr>
          <w:rFonts w:ascii="Times New Roman" w:eastAsia="Times New Roman" w:hAnsi="Times New Roman" w:cs="Times New Roman"/>
          <w:color w:val="000000"/>
          <w:sz w:val="26"/>
          <w:szCs w:val="26"/>
        </w:rPr>
      </w:pPr>
    </w:p>
    <w:p w:rsidR="00B65EFC" w:rsidRPr="00D5433E" w:rsidRDefault="00B65EFC" w:rsidP="00B65EFC">
      <w:pPr>
        <w:spacing w:after="0" w:line="240" w:lineRule="auto"/>
        <w:ind w:left="48" w:right="48"/>
        <w:jc w:val="both"/>
        <w:rPr>
          <w:rFonts w:ascii="Times New Roman" w:eastAsia="Times New Roman" w:hAnsi="Times New Roman" w:cs="Times New Roman"/>
          <w:color w:val="000000"/>
          <w:sz w:val="26"/>
          <w:szCs w:val="26"/>
        </w:rPr>
      </w:pPr>
    </w:p>
    <w:p w:rsidR="00B65EFC" w:rsidRPr="00D5433E" w:rsidRDefault="00B65EFC" w:rsidP="00B65EFC">
      <w:pPr>
        <w:shd w:val="clear" w:color="auto" w:fill="FFFFFF"/>
        <w:spacing w:after="0" w:line="240" w:lineRule="auto"/>
        <w:rPr>
          <w:rFonts w:ascii="Times New Roman" w:eastAsia="Times New Roman" w:hAnsi="Times New Roman" w:cs="Times New Roman"/>
          <w:b/>
          <w:sz w:val="26"/>
          <w:szCs w:val="26"/>
        </w:rPr>
      </w:pPr>
      <w:r w:rsidRPr="00D5433E">
        <w:rPr>
          <w:rFonts w:ascii="Times New Roman" w:eastAsia="Times New Roman" w:hAnsi="Times New Roman" w:cs="Times New Roman"/>
          <w:b/>
          <w:sz w:val="26"/>
          <w:szCs w:val="26"/>
        </w:rPr>
        <w:t>B. Tự luận ( 6,0 điểm)</w:t>
      </w:r>
    </w:p>
    <w:p w:rsidR="00B65EFC" w:rsidRPr="00D5433E" w:rsidRDefault="00B65EFC" w:rsidP="00B65EFC">
      <w:pPr>
        <w:shd w:val="clear" w:color="auto" w:fill="FFFFFF"/>
        <w:spacing w:after="0" w:line="240" w:lineRule="auto"/>
        <w:rPr>
          <w:rFonts w:ascii="Times New Roman" w:eastAsia="Times New Roman" w:hAnsi="Times New Roman" w:cs="Times New Roman"/>
          <w:b/>
          <w:sz w:val="26"/>
          <w:szCs w:val="26"/>
        </w:rPr>
      </w:pPr>
    </w:p>
    <w:tbl>
      <w:tblPr>
        <w:tblStyle w:val="TableGrid5"/>
        <w:tblW w:w="0" w:type="auto"/>
        <w:tblLook w:val="04A0" w:firstRow="1" w:lastRow="0" w:firstColumn="1" w:lastColumn="0" w:noHBand="0" w:noVBand="1"/>
      </w:tblPr>
      <w:tblGrid>
        <w:gridCol w:w="1185"/>
        <w:gridCol w:w="7551"/>
        <w:gridCol w:w="1233"/>
      </w:tblGrid>
      <w:tr w:rsidR="00B65EFC" w:rsidRPr="00D5433E" w:rsidTr="00EC51B0">
        <w:tc>
          <w:tcPr>
            <w:tcW w:w="1212" w:type="dxa"/>
          </w:tcPr>
          <w:p w:rsidR="00B65EFC" w:rsidRPr="00D5433E" w:rsidRDefault="00B65EFC" w:rsidP="00EC51B0">
            <w:pPr>
              <w:spacing w:line="360" w:lineRule="atLeast"/>
              <w:jc w:val="both"/>
              <w:rPr>
                <w:rFonts w:eastAsia="Times New Roman" w:cs="Times New Roman"/>
                <w:b/>
                <w:color w:val="000000"/>
                <w:sz w:val="26"/>
                <w:szCs w:val="26"/>
              </w:rPr>
            </w:pPr>
            <w:r w:rsidRPr="00D5433E">
              <w:rPr>
                <w:rFonts w:eastAsia="Times New Roman" w:cs="Times New Roman"/>
                <w:b/>
                <w:color w:val="000000"/>
                <w:sz w:val="26"/>
                <w:szCs w:val="26"/>
              </w:rPr>
              <w:t xml:space="preserve">Câu </w:t>
            </w:r>
          </w:p>
        </w:tc>
        <w:tc>
          <w:tcPr>
            <w:tcW w:w="8002" w:type="dxa"/>
          </w:tcPr>
          <w:p w:rsidR="00B65EFC" w:rsidRPr="00D5433E" w:rsidRDefault="00B65EFC" w:rsidP="00EC51B0">
            <w:pPr>
              <w:spacing w:line="360" w:lineRule="atLeast"/>
              <w:jc w:val="both"/>
              <w:rPr>
                <w:rFonts w:eastAsia="Times New Roman" w:cs="Times New Roman"/>
                <w:b/>
                <w:color w:val="000000"/>
                <w:sz w:val="26"/>
                <w:szCs w:val="26"/>
              </w:rPr>
            </w:pPr>
            <w:r w:rsidRPr="00D5433E">
              <w:rPr>
                <w:rFonts w:eastAsia="Times New Roman" w:cs="Times New Roman"/>
                <w:b/>
                <w:color w:val="000000"/>
                <w:sz w:val="26"/>
                <w:szCs w:val="26"/>
              </w:rPr>
              <w:t xml:space="preserve">                                      Nội dung cần đạt</w:t>
            </w:r>
          </w:p>
        </w:tc>
        <w:tc>
          <w:tcPr>
            <w:tcW w:w="1265" w:type="dxa"/>
          </w:tcPr>
          <w:p w:rsidR="00B65EFC" w:rsidRPr="00D5433E" w:rsidRDefault="00B65EFC" w:rsidP="00EC51B0">
            <w:pPr>
              <w:spacing w:line="360" w:lineRule="atLeast"/>
              <w:jc w:val="both"/>
              <w:rPr>
                <w:rFonts w:eastAsia="Times New Roman" w:cs="Times New Roman"/>
                <w:b/>
                <w:color w:val="000000"/>
                <w:sz w:val="26"/>
                <w:szCs w:val="26"/>
              </w:rPr>
            </w:pPr>
            <w:r w:rsidRPr="00D5433E">
              <w:rPr>
                <w:rFonts w:eastAsia="Times New Roman" w:cs="Times New Roman"/>
                <w:b/>
                <w:color w:val="000000"/>
                <w:sz w:val="26"/>
                <w:szCs w:val="26"/>
              </w:rPr>
              <w:t>Điểm</w:t>
            </w:r>
          </w:p>
        </w:tc>
      </w:tr>
      <w:tr w:rsidR="00B65EFC" w:rsidRPr="00D5433E" w:rsidTr="00EC51B0">
        <w:tc>
          <w:tcPr>
            <w:tcW w:w="1212" w:type="dxa"/>
          </w:tcPr>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rPr>
              <w:t>1</w:t>
            </w:r>
            <w:r w:rsidRPr="00D5433E">
              <w:rPr>
                <w:rFonts w:eastAsia="Times New Roman" w:cs="Times New Roman"/>
                <w:color w:val="000000"/>
                <w:sz w:val="26"/>
                <w:szCs w:val="26"/>
                <w:lang w:val="vi-VN"/>
              </w:rPr>
              <w:t xml:space="preserve"> ( 1 điểm)</w:t>
            </w:r>
          </w:p>
        </w:tc>
        <w:tc>
          <w:tcPr>
            <w:tcW w:w="8002" w:type="dxa"/>
          </w:tcPr>
          <w:p w:rsidR="00B65EFC" w:rsidRPr="00D5433E" w:rsidRDefault="00B65EFC" w:rsidP="00EC51B0">
            <w:pPr>
              <w:shd w:val="clear" w:color="auto" w:fill="FFFFFF"/>
              <w:spacing w:line="432" w:lineRule="atLeast"/>
              <w:rPr>
                <w:rFonts w:eastAsia="Times New Roman" w:cs="Times New Roman"/>
                <w:sz w:val="26"/>
                <w:szCs w:val="26"/>
              </w:rPr>
            </w:pPr>
            <w:r w:rsidRPr="00D5433E">
              <w:rPr>
                <w:rFonts w:eastAsia="Times New Roman" w:cs="Times New Roman"/>
                <w:b/>
                <w:color w:val="000000"/>
                <w:sz w:val="26"/>
                <w:szCs w:val="26"/>
              </w:rPr>
              <w:t>HS xây dựng đường thời gian từ đế chế Hán, Nam Bắc triều đến nhà Tuỳ đúng và chia đều các mốc thời gian.</w:t>
            </w:r>
          </w:p>
        </w:tc>
        <w:tc>
          <w:tcPr>
            <w:tcW w:w="1265" w:type="dxa"/>
          </w:tcPr>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r w:rsidRPr="00D5433E">
              <w:rPr>
                <w:rFonts w:eastAsia="Times New Roman" w:cs="Times New Roman"/>
                <w:color w:val="000000"/>
                <w:sz w:val="26"/>
                <w:szCs w:val="26"/>
              </w:rPr>
              <w:t>1</w:t>
            </w:r>
          </w:p>
        </w:tc>
      </w:tr>
      <w:tr w:rsidR="00B65EFC" w:rsidRPr="00D5433E" w:rsidTr="00EC51B0">
        <w:tc>
          <w:tcPr>
            <w:tcW w:w="1212" w:type="dxa"/>
          </w:tcPr>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rPr>
              <w:t>2</w:t>
            </w:r>
            <w:r w:rsidRPr="00D5433E">
              <w:rPr>
                <w:rFonts w:eastAsia="Times New Roman" w:cs="Times New Roman"/>
                <w:color w:val="000000"/>
                <w:sz w:val="26"/>
                <w:szCs w:val="26"/>
                <w:lang w:val="vi-VN"/>
              </w:rPr>
              <w:t xml:space="preserve"> (1,5 điểm)</w:t>
            </w:r>
          </w:p>
        </w:tc>
        <w:tc>
          <w:tcPr>
            <w:tcW w:w="8002" w:type="dxa"/>
          </w:tcPr>
          <w:p w:rsidR="00B65EFC" w:rsidRPr="00D5433E" w:rsidRDefault="00B65EFC" w:rsidP="00EC51B0">
            <w:pPr>
              <w:spacing w:line="276" w:lineRule="auto"/>
              <w:jc w:val="both"/>
              <w:rPr>
                <w:rFonts w:eastAsia="Times New Roman" w:cs="Times New Roman"/>
                <w:b/>
                <w:color w:val="000000"/>
                <w:sz w:val="26"/>
                <w:szCs w:val="26"/>
              </w:rPr>
            </w:pPr>
            <w:r w:rsidRPr="00D5433E">
              <w:rPr>
                <w:rFonts w:eastAsia="Times New Roman" w:cs="Times New Roman"/>
                <w:b/>
                <w:color w:val="000000"/>
                <w:sz w:val="26"/>
                <w:szCs w:val="26"/>
              </w:rPr>
              <w:t>Điều kiện tự nhiên có tác động đến sự hình thành nền văn minh Hy Lạp và La Mã:</w:t>
            </w:r>
          </w:p>
          <w:p w:rsidR="00B65EFC" w:rsidRPr="00D5433E" w:rsidRDefault="00B65EFC" w:rsidP="00EC51B0">
            <w:pPr>
              <w:spacing w:line="276" w:lineRule="auto"/>
              <w:jc w:val="both"/>
              <w:rPr>
                <w:rFonts w:eastAsia="Times New Roman" w:cs="Times New Roman"/>
                <w:color w:val="000000"/>
                <w:sz w:val="26"/>
                <w:szCs w:val="26"/>
              </w:rPr>
            </w:pPr>
            <w:r w:rsidRPr="00D5433E">
              <w:rPr>
                <w:rFonts w:eastAsia="Times New Roman" w:cs="Times New Roman"/>
                <w:b/>
                <w:color w:val="000000"/>
                <w:sz w:val="26"/>
                <w:szCs w:val="26"/>
              </w:rPr>
              <w:t xml:space="preserve">- </w:t>
            </w:r>
            <w:r w:rsidRPr="00D5433E">
              <w:rPr>
                <w:rFonts w:eastAsia="Times New Roman" w:cs="Times New Roman"/>
                <w:color w:val="000000"/>
                <w:sz w:val="26"/>
                <w:szCs w:val="26"/>
              </w:rPr>
              <w:t>Hy Lạp và La Mã là hai bán đảo ở phía Bắc của biển Địa Trung Hải.</w:t>
            </w:r>
            <w:r w:rsidRPr="00D5433E">
              <w:rPr>
                <w:rFonts w:cs="Times New Roman"/>
                <w:color w:val="000000"/>
                <w:sz w:val="26"/>
                <w:szCs w:val="26"/>
                <w:shd w:val="clear" w:color="auto" w:fill="FFFFFF"/>
              </w:rPr>
              <w:t xml:space="preserve"> đường biên giới có 3 mặt tiếp giáp biển, </w:t>
            </w:r>
            <w:r w:rsidRPr="00D5433E">
              <w:rPr>
                <w:rFonts w:eastAsia="Times New Roman" w:cs="Times New Roman"/>
                <w:color w:val="000000"/>
                <w:sz w:val="26"/>
                <w:szCs w:val="26"/>
              </w:rPr>
              <w:t xml:space="preserve"> như vậy cả Hy Lạp và La Mã đều ở vị trí tương đối thuận lợi trong việc tiếp xúc, giao lưu kinh tế, văn hóa với các nền văn minh lớn của phương Đông cổ đại như Ai Cập, Lưỡng Hà,…</w:t>
            </w:r>
          </w:p>
          <w:p w:rsidR="00B65EFC" w:rsidRPr="00D5433E" w:rsidRDefault="00B65EFC" w:rsidP="00EC51B0">
            <w:pPr>
              <w:spacing w:line="276" w:lineRule="auto"/>
              <w:rPr>
                <w:rFonts w:cs="Times New Roman"/>
                <w:sz w:val="26"/>
                <w:szCs w:val="26"/>
              </w:rPr>
            </w:pPr>
            <w:r w:rsidRPr="00D5433E">
              <w:rPr>
                <w:rFonts w:cs="Times New Roman"/>
                <w:color w:val="000000"/>
                <w:sz w:val="26"/>
                <w:szCs w:val="26"/>
                <w:shd w:val="clear" w:color="auto" w:fill="FFFFFF"/>
              </w:rPr>
              <w:t>– Có đường biển dài, khúc khuỷu, biển Địa Trung Hải thì hiền hòa, thuận lợi cho việc đi lại, trú ngụ của tàu thuyền và hình thành các hải cảng tự nhiên, đặc biệt là các hoạt động đánh bắt hải sản và mậu dịch hàng hải.</w:t>
            </w:r>
            <w:r w:rsidRPr="00D5433E">
              <w:rPr>
                <w:rFonts w:cs="Times New Roman"/>
                <w:color w:val="000000"/>
                <w:sz w:val="26"/>
                <w:szCs w:val="26"/>
              </w:rPr>
              <w:br/>
            </w:r>
            <w:r w:rsidRPr="00D5433E">
              <w:rPr>
                <w:rFonts w:cs="Times New Roman"/>
                <w:color w:val="000000"/>
                <w:sz w:val="26"/>
                <w:szCs w:val="26"/>
                <w:shd w:val="clear" w:color="auto" w:fill="FFFFFF"/>
              </w:rPr>
              <w:t>– Có một diện tích đảo khá lớn nằm rải rác trên Địa Trung Hải, đặc biệt là Hy Lạp, nơi ra đời và tồn tại nhiều thành thị và trung tâm thương mại từ rất sớm.</w:t>
            </w:r>
          </w:p>
          <w:p w:rsidR="00B65EFC" w:rsidRPr="00D5433E" w:rsidRDefault="00B65EFC" w:rsidP="00EC51B0">
            <w:pPr>
              <w:spacing w:line="312" w:lineRule="auto"/>
              <w:jc w:val="both"/>
              <w:rPr>
                <w:rFonts w:eastAsia="Times New Roman" w:cs="Times New Roman"/>
                <w:b/>
                <w:color w:val="000000"/>
                <w:sz w:val="26"/>
                <w:szCs w:val="26"/>
              </w:rPr>
            </w:pPr>
          </w:p>
        </w:tc>
        <w:tc>
          <w:tcPr>
            <w:tcW w:w="1265" w:type="dxa"/>
          </w:tcPr>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p>
          <w:p w:rsidR="00B65EFC"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r w:rsidRPr="00D5433E">
              <w:rPr>
                <w:rFonts w:eastAsia="Times New Roman" w:cs="Times New Roman"/>
                <w:color w:val="000000"/>
                <w:sz w:val="26"/>
                <w:szCs w:val="26"/>
              </w:rPr>
              <w:t>0,5</w:t>
            </w:r>
          </w:p>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r w:rsidRPr="00D5433E">
              <w:rPr>
                <w:rFonts w:eastAsia="Times New Roman" w:cs="Times New Roman"/>
                <w:color w:val="000000"/>
                <w:sz w:val="26"/>
                <w:szCs w:val="26"/>
              </w:rPr>
              <w:t>0,5</w:t>
            </w:r>
          </w:p>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r w:rsidRPr="00D5433E">
              <w:rPr>
                <w:rFonts w:eastAsia="Times New Roman" w:cs="Times New Roman"/>
                <w:color w:val="000000"/>
                <w:sz w:val="26"/>
                <w:szCs w:val="26"/>
              </w:rPr>
              <w:t>0,5</w:t>
            </w:r>
          </w:p>
        </w:tc>
      </w:tr>
      <w:tr w:rsidR="00B65EFC" w:rsidRPr="00D5433E" w:rsidTr="00EC51B0">
        <w:tc>
          <w:tcPr>
            <w:tcW w:w="1212" w:type="dxa"/>
          </w:tcPr>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rPr>
              <w:t>3</w:t>
            </w:r>
            <w:r w:rsidRPr="00D5433E">
              <w:rPr>
                <w:rFonts w:eastAsia="Times New Roman" w:cs="Times New Roman"/>
                <w:color w:val="000000"/>
                <w:sz w:val="26"/>
                <w:szCs w:val="26"/>
                <w:lang w:val="vi-VN"/>
              </w:rPr>
              <w:t xml:space="preserve"> (0,5 điểm)</w:t>
            </w:r>
          </w:p>
        </w:tc>
        <w:tc>
          <w:tcPr>
            <w:tcW w:w="8002" w:type="dxa"/>
          </w:tcPr>
          <w:p w:rsidR="00B65EFC" w:rsidRPr="00D5433E" w:rsidRDefault="00B65EFC" w:rsidP="00EC51B0">
            <w:pPr>
              <w:spacing w:line="20" w:lineRule="atLeast"/>
              <w:contextualSpacing/>
              <w:rPr>
                <w:rFonts w:cs="Times New Roman"/>
                <w:b/>
                <w:sz w:val="26"/>
                <w:szCs w:val="26"/>
              </w:rPr>
            </w:pPr>
            <w:r w:rsidRPr="00D5433E">
              <w:rPr>
                <w:rFonts w:eastAsia="Times New Roman" w:cs="Times New Roman"/>
                <w:b/>
                <w:sz w:val="26"/>
                <w:szCs w:val="26"/>
              </w:rPr>
              <w:t>Liên hệ một số thành tựu văn hoá tiêu biểu của Hy Lạp, La Mã có ảnh hưởng đến hiện nay:</w:t>
            </w:r>
          </w:p>
          <w:p w:rsidR="00B65EFC" w:rsidRPr="00D5433E" w:rsidRDefault="00B65EFC" w:rsidP="00EC51B0">
            <w:pPr>
              <w:spacing w:line="20" w:lineRule="atLeast"/>
              <w:contextualSpacing/>
              <w:rPr>
                <w:rFonts w:cs="Times New Roman"/>
                <w:sz w:val="26"/>
                <w:szCs w:val="26"/>
              </w:rPr>
            </w:pPr>
            <w:r w:rsidRPr="00D5433E">
              <w:rPr>
                <w:rFonts w:cs="Times New Roman"/>
                <w:sz w:val="26"/>
                <w:szCs w:val="26"/>
              </w:rPr>
              <w:t>- Người Hy Lạp và La Mã đã sáng tạo ra hệ chữ cái La-tinh (A, B, C,...) và chữ số La Mã mà ngày nay chúng ta đang sử dụng.</w:t>
            </w:r>
          </w:p>
          <w:p w:rsidR="00B65EFC" w:rsidRPr="00D5433E" w:rsidRDefault="00B65EFC" w:rsidP="00EC51B0">
            <w:pPr>
              <w:shd w:val="clear" w:color="auto" w:fill="FFFFFF"/>
              <w:spacing w:line="390" w:lineRule="atLeast"/>
              <w:jc w:val="both"/>
              <w:rPr>
                <w:rFonts w:eastAsia="Times New Roman" w:cs="Times New Roman"/>
                <w:sz w:val="26"/>
                <w:szCs w:val="26"/>
              </w:rPr>
            </w:pPr>
            <w:r w:rsidRPr="00D5433E">
              <w:rPr>
                <w:rFonts w:cs="Times New Roman"/>
                <w:sz w:val="26"/>
                <w:szCs w:val="26"/>
              </w:rPr>
              <w:t>- Người Hy Lạp và La Mã đã biết làm lịch dựa trên sự di chuyển của Trái Đất xung quanh Mặt Trời Đó là dương lịch.</w:t>
            </w:r>
          </w:p>
        </w:tc>
        <w:tc>
          <w:tcPr>
            <w:tcW w:w="1265" w:type="dxa"/>
          </w:tcPr>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r w:rsidRPr="00D5433E">
              <w:rPr>
                <w:rFonts w:eastAsia="Times New Roman" w:cs="Times New Roman"/>
                <w:color w:val="000000"/>
                <w:sz w:val="26"/>
                <w:szCs w:val="26"/>
              </w:rPr>
              <w:t>0,25</w:t>
            </w:r>
          </w:p>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r w:rsidRPr="00D5433E">
              <w:rPr>
                <w:rFonts w:eastAsia="Times New Roman" w:cs="Times New Roman"/>
                <w:color w:val="000000"/>
                <w:sz w:val="26"/>
                <w:szCs w:val="26"/>
              </w:rPr>
              <w:t>0,25</w:t>
            </w:r>
          </w:p>
        </w:tc>
      </w:tr>
      <w:tr w:rsidR="00B65EFC" w:rsidRPr="00D5433E" w:rsidTr="00EC51B0">
        <w:tc>
          <w:tcPr>
            <w:tcW w:w="1212" w:type="dxa"/>
          </w:tcPr>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rPr>
              <w:t>4</w:t>
            </w:r>
            <w:r w:rsidRPr="00D5433E">
              <w:rPr>
                <w:rFonts w:eastAsia="Times New Roman" w:cs="Times New Roman"/>
                <w:color w:val="000000"/>
                <w:sz w:val="26"/>
                <w:szCs w:val="26"/>
                <w:lang w:val="vi-VN"/>
              </w:rPr>
              <w:t xml:space="preserve"> (1,5 điểm)</w:t>
            </w:r>
          </w:p>
        </w:tc>
        <w:tc>
          <w:tcPr>
            <w:tcW w:w="8002" w:type="dxa"/>
          </w:tcPr>
          <w:p w:rsidR="00B65EFC" w:rsidRPr="00D5433E" w:rsidRDefault="00B65EFC" w:rsidP="00EC51B0">
            <w:pPr>
              <w:spacing w:line="312" w:lineRule="auto"/>
              <w:jc w:val="both"/>
              <w:rPr>
                <w:rFonts w:eastAsia="Calibri" w:cs="Times New Roman"/>
                <w:b/>
                <w:bCs/>
                <w:iCs/>
                <w:sz w:val="26"/>
                <w:szCs w:val="26"/>
              </w:rPr>
            </w:pPr>
            <w:r w:rsidRPr="00D5433E">
              <w:rPr>
                <w:rFonts w:eastAsia="Calibri" w:cs="Times New Roman"/>
                <w:b/>
                <w:bCs/>
                <w:iCs/>
                <w:sz w:val="26"/>
                <w:szCs w:val="26"/>
              </w:rPr>
              <w:t>Vai trò của Oxi, hơi nước, khí Cacbonic….</w:t>
            </w:r>
          </w:p>
          <w:p w:rsidR="00B65EFC" w:rsidRPr="00D5433E" w:rsidRDefault="00B65EFC" w:rsidP="00EC51B0">
            <w:pPr>
              <w:rPr>
                <w:rFonts w:eastAsia="Calibri" w:cs="Times New Roman"/>
                <w:sz w:val="26"/>
                <w:szCs w:val="26"/>
                <w:lang w:val="vi-VN"/>
              </w:rPr>
            </w:pPr>
            <w:r w:rsidRPr="00D5433E">
              <w:rPr>
                <w:rFonts w:eastAsia="Calibri" w:cs="Times New Roman"/>
                <w:sz w:val="26"/>
                <w:szCs w:val="26"/>
                <w:lang w:val="vi-VN"/>
              </w:rPr>
              <w:lastRenderedPageBreak/>
              <w:t>-</w:t>
            </w:r>
            <w:r w:rsidRPr="00D5433E">
              <w:rPr>
                <w:rFonts w:eastAsia="Calibri" w:cs="Times New Roman"/>
                <w:sz w:val="26"/>
                <w:szCs w:val="26"/>
              </w:rPr>
              <w:t>Oxy giúp duy trì sự sống cho con người và các sinh vật, tạo nên tế bào….</w:t>
            </w:r>
          </w:p>
          <w:p w:rsidR="00B65EFC" w:rsidRPr="00D5433E" w:rsidRDefault="00B65EFC" w:rsidP="00EC51B0">
            <w:pPr>
              <w:rPr>
                <w:rFonts w:eastAsia="Calibri" w:cs="Times New Roman"/>
                <w:sz w:val="26"/>
                <w:szCs w:val="26"/>
                <w:lang w:val="vi-VN"/>
              </w:rPr>
            </w:pPr>
            <w:r w:rsidRPr="00D5433E">
              <w:rPr>
                <w:rFonts w:eastAsia="Calibri" w:cs="Times New Roman"/>
                <w:sz w:val="26"/>
                <w:szCs w:val="26"/>
                <w:lang w:val="vi-VN"/>
              </w:rPr>
              <w:t xml:space="preserve"> -</w:t>
            </w:r>
            <w:r w:rsidRPr="00D5433E">
              <w:rPr>
                <w:rFonts w:eastAsia="Calibri" w:cs="Times New Roman"/>
                <w:sz w:val="26"/>
                <w:szCs w:val="26"/>
              </w:rPr>
              <w:t>Hơi nước trong khí quyển là cơ sở để ngưng tụ tạo mưa cung cấp nước trên Trái Đất, hình thành sự sống của muôn loài.</w:t>
            </w:r>
            <w:r w:rsidRPr="00D5433E">
              <w:rPr>
                <w:rFonts w:eastAsia="Calibri" w:cs="Times New Roman"/>
                <w:sz w:val="26"/>
                <w:szCs w:val="26"/>
                <w:lang w:val="vi-VN"/>
              </w:rPr>
              <w:t>..</w:t>
            </w:r>
          </w:p>
          <w:p w:rsidR="00B65EFC" w:rsidRPr="00D5433E" w:rsidRDefault="00B65EFC" w:rsidP="00EC51B0">
            <w:pPr>
              <w:rPr>
                <w:rFonts w:eastAsia="Calibri" w:cs="Times New Roman"/>
                <w:sz w:val="26"/>
                <w:szCs w:val="26"/>
                <w:lang w:val="vi-VN"/>
              </w:rPr>
            </w:pPr>
            <w:r w:rsidRPr="00D5433E">
              <w:rPr>
                <w:rFonts w:eastAsia="Calibri" w:cs="Times New Roman"/>
                <w:sz w:val="26"/>
                <w:szCs w:val="26"/>
              </w:rPr>
              <w:t>- Khí cacbonic tham gia quá trình quang hợp của cây từ đó tạo ra oxi</w:t>
            </w:r>
            <w:r w:rsidRPr="00D5433E">
              <w:rPr>
                <w:rFonts w:eastAsia="Calibri" w:cs="Times New Roman"/>
                <w:sz w:val="26"/>
                <w:szCs w:val="26"/>
                <w:lang w:val="vi-VN"/>
              </w:rPr>
              <w:t>...</w:t>
            </w:r>
          </w:p>
          <w:p w:rsidR="00B65EFC" w:rsidRPr="00D5433E" w:rsidRDefault="00B65EFC" w:rsidP="00EC51B0">
            <w:pPr>
              <w:spacing w:line="20" w:lineRule="atLeast"/>
              <w:contextualSpacing/>
              <w:rPr>
                <w:rFonts w:eastAsia="Times New Roman" w:cs="Times New Roman"/>
                <w:b/>
                <w:sz w:val="26"/>
                <w:szCs w:val="26"/>
              </w:rPr>
            </w:pPr>
          </w:p>
        </w:tc>
        <w:tc>
          <w:tcPr>
            <w:tcW w:w="1265" w:type="dxa"/>
          </w:tcPr>
          <w:p w:rsidR="00B65EFC"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rPr>
              <w:t>0</w:t>
            </w:r>
            <w:r w:rsidRPr="00D5433E">
              <w:rPr>
                <w:rFonts w:eastAsia="Times New Roman" w:cs="Times New Roman"/>
                <w:color w:val="000000"/>
                <w:sz w:val="26"/>
                <w:szCs w:val="26"/>
                <w:lang w:val="vi-VN"/>
              </w:rPr>
              <w:t xml:space="preserve">,5 </w:t>
            </w:r>
          </w:p>
          <w:p w:rsidR="00B65EFC" w:rsidRPr="00D5433E" w:rsidRDefault="00B65EFC" w:rsidP="00EC51B0">
            <w:pPr>
              <w:spacing w:line="360" w:lineRule="atLeast"/>
              <w:jc w:val="both"/>
              <w:rPr>
                <w:rFonts w:eastAsia="Times New Roman" w:cs="Times New Roman"/>
                <w:color w:val="000000"/>
                <w:sz w:val="26"/>
                <w:szCs w:val="26"/>
                <w:lang w:val="vi-VN"/>
              </w:rPr>
            </w:pPr>
          </w:p>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lang w:val="vi-VN"/>
              </w:rPr>
              <w:t>0,5</w:t>
            </w:r>
          </w:p>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lang w:val="vi-VN"/>
              </w:rPr>
              <w:t>0,5</w:t>
            </w:r>
          </w:p>
          <w:p w:rsidR="00B65EFC" w:rsidRPr="00D5433E" w:rsidRDefault="00B65EFC" w:rsidP="00EC51B0">
            <w:pPr>
              <w:spacing w:line="360" w:lineRule="atLeast"/>
              <w:jc w:val="both"/>
              <w:rPr>
                <w:rFonts w:eastAsia="Times New Roman" w:cs="Times New Roman"/>
                <w:color w:val="000000"/>
                <w:sz w:val="26"/>
                <w:szCs w:val="26"/>
              </w:rPr>
            </w:pPr>
          </w:p>
        </w:tc>
      </w:tr>
      <w:tr w:rsidR="00B65EFC" w:rsidRPr="00D5433E" w:rsidTr="00EC51B0">
        <w:tc>
          <w:tcPr>
            <w:tcW w:w="1212" w:type="dxa"/>
          </w:tcPr>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rPr>
              <w:lastRenderedPageBreak/>
              <w:t>5</w:t>
            </w:r>
            <w:r w:rsidRPr="00D5433E">
              <w:rPr>
                <w:rFonts w:eastAsia="Times New Roman" w:cs="Times New Roman"/>
                <w:color w:val="000000"/>
                <w:sz w:val="26"/>
                <w:szCs w:val="26"/>
                <w:lang w:val="vi-VN"/>
              </w:rPr>
              <w:t xml:space="preserve"> (1,5)</w:t>
            </w:r>
          </w:p>
        </w:tc>
        <w:tc>
          <w:tcPr>
            <w:tcW w:w="8002" w:type="dxa"/>
          </w:tcPr>
          <w:p w:rsidR="00B65EFC" w:rsidRPr="00D5433E" w:rsidRDefault="00B65EFC" w:rsidP="00EC51B0">
            <w:pPr>
              <w:spacing w:after="240" w:line="360" w:lineRule="atLeast"/>
              <w:ind w:right="48"/>
              <w:jc w:val="both"/>
              <w:rPr>
                <w:rFonts w:eastAsia="Times New Roman" w:cs="Times New Roman"/>
                <w:b/>
                <w:color w:val="000000"/>
                <w:sz w:val="26"/>
                <w:szCs w:val="26"/>
                <w:lang w:val="vi-VN"/>
              </w:rPr>
            </w:pPr>
            <w:r w:rsidRPr="00D5433E">
              <w:rPr>
                <w:rFonts w:eastAsia="Times New Roman" w:cs="Times New Roman"/>
                <w:b/>
                <w:color w:val="000000"/>
                <w:sz w:val="26"/>
                <w:szCs w:val="26"/>
                <w:lang w:val="vi-VN"/>
              </w:rPr>
              <w:t>So sánh điểm giống và khác nhau giữa đồng bằng và cao nguyên.</w:t>
            </w:r>
          </w:p>
          <w:p w:rsidR="00B65EFC" w:rsidRPr="00D5433E" w:rsidRDefault="00B65EFC" w:rsidP="00EC51B0">
            <w:pPr>
              <w:spacing w:line="312" w:lineRule="auto"/>
              <w:contextualSpacing/>
              <w:jc w:val="both"/>
              <w:rPr>
                <w:rFonts w:eastAsia="Calibri" w:cs="Times New Roman"/>
                <w:i/>
                <w:iCs/>
                <w:sz w:val="26"/>
                <w:szCs w:val="26"/>
                <w:lang w:val="vi-VN"/>
              </w:rPr>
            </w:pPr>
            <w:r w:rsidRPr="00D5433E">
              <w:rPr>
                <w:rFonts w:eastAsia="Calibri" w:cs="Times New Roman"/>
                <w:i/>
                <w:iCs/>
                <w:sz w:val="26"/>
                <w:szCs w:val="26"/>
                <w:lang w:val="vi-VN"/>
              </w:rPr>
              <w:t>*Giống nhau:</w:t>
            </w:r>
          </w:p>
          <w:p w:rsidR="00B65EFC" w:rsidRPr="00D5433E" w:rsidRDefault="00B65EFC" w:rsidP="00EC51B0">
            <w:pPr>
              <w:rPr>
                <w:rFonts w:cs="Times New Roman"/>
                <w:sz w:val="26"/>
                <w:szCs w:val="26"/>
                <w:lang w:val="vi-VN"/>
              </w:rPr>
            </w:pPr>
            <w:r w:rsidRPr="00D5433E">
              <w:rPr>
                <w:rFonts w:cs="Times New Roman"/>
                <w:sz w:val="26"/>
                <w:szCs w:val="26"/>
              </w:rPr>
              <w:t>Đều là dạng địa hình tương</w:t>
            </w:r>
            <w:r w:rsidRPr="00D5433E">
              <w:rPr>
                <w:rFonts w:cs="Times New Roman"/>
                <w:sz w:val="26"/>
                <w:szCs w:val="26"/>
                <w:lang w:val="vi-VN"/>
              </w:rPr>
              <w:t xml:space="preserve"> đối bằng phẳng hoặc gợn sóng.</w:t>
            </w:r>
          </w:p>
          <w:p w:rsidR="00B65EFC" w:rsidRPr="00D5433E" w:rsidRDefault="00B65EFC" w:rsidP="00EC51B0">
            <w:pPr>
              <w:rPr>
                <w:rFonts w:cs="Times New Roman"/>
                <w:sz w:val="26"/>
                <w:szCs w:val="26"/>
              </w:rPr>
            </w:pPr>
            <w:r w:rsidRPr="00D5433E">
              <w:rPr>
                <w:rFonts w:cs="Times New Roman"/>
                <w:sz w:val="26"/>
                <w:szCs w:val="26"/>
              </w:rPr>
              <w:t>* Khác nhau:</w:t>
            </w:r>
          </w:p>
          <w:p w:rsidR="00B65EFC" w:rsidRPr="00D5433E" w:rsidRDefault="00B65EFC" w:rsidP="00EC51B0">
            <w:pPr>
              <w:pStyle w:val="bodytext0"/>
              <w:shd w:val="clear" w:color="auto" w:fill="FFFFFF"/>
              <w:spacing w:before="0" w:beforeAutospacing="0" w:after="180" w:afterAutospacing="0" w:line="390" w:lineRule="atLeast"/>
              <w:jc w:val="both"/>
              <w:rPr>
                <w:color w:val="000000"/>
                <w:sz w:val="26"/>
                <w:szCs w:val="26"/>
                <w:lang w:val="vi-VN"/>
              </w:rPr>
            </w:pPr>
            <w:r w:rsidRPr="00D5433E">
              <w:rPr>
                <w:color w:val="000000"/>
                <w:sz w:val="26"/>
                <w:szCs w:val="26"/>
              </w:rPr>
              <w:t>+ Đồng bằng: có độ cao tuyệt đối dưới 200m; không có sườn</w:t>
            </w:r>
            <w:r w:rsidRPr="00D5433E">
              <w:rPr>
                <w:color w:val="000000"/>
                <w:sz w:val="26"/>
                <w:szCs w:val="26"/>
                <w:lang w:val="vi-VN"/>
              </w:rPr>
              <w:t xml:space="preserve"> dốc.</w:t>
            </w:r>
          </w:p>
          <w:p w:rsidR="00B65EFC" w:rsidRPr="00D5433E" w:rsidRDefault="00B65EFC" w:rsidP="00EC51B0">
            <w:pPr>
              <w:pStyle w:val="bodytext0"/>
              <w:shd w:val="clear" w:color="auto" w:fill="FFFFFF"/>
              <w:spacing w:before="0" w:beforeAutospacing="0" w:after="180" w:afterAutospacing="0" w:line="390" w:lineRule="atLeast"/>
              <w:jc w:val="both"/>
              <w:rPr>
                <w:color w:val="000000"/>
                <w:sz w:val="26"/>
                <w:szCs w:val="26"/>
              </w:rPr>
            </w:pPr>
            <w:r w:rsidRPr="00D5433E">
              <w:rPr>
                <w:color w:val="000000"/>
                <w:sz w:val="26"/>
                <w:szCs w:val="26"/>
                <w:lang w:val="vi-VN"/>
              </w:rPr>
              <w:t>+ Cao nguyên: có độ cao tuyệt đối từ 500m trở lên, có sườn dốc</w:t>
            </w:r>
          </w:p>
          <w:p w:rsidR="00B65EFC" w:rsidRPr="00D5433E" w:rsidRDefault="00B65EFC" w:rsidP="00EC51B0">
            <w:pPr>
              <w:pStyle w:val="bodytext0"/>
              <w:shd w:val="clear" w:color="auto" w:fill="FFFFFF"/>
              <w:tabs>
                <w:tab w:val="left" w:pos="2488"/>
              </w:tabs>
              <w:spacing w:before="0" w:beforeAutospacing="0" w:after="180" w:afterAutospacing="0" w:line="390" w:lineRule="atLeast"/>
              <w:jc w:val="both"/>
              <w:rPr>
                <w:color w:val="000000"/>
                <w:sz w:val="26"/>
                <w:szCs w:val="26"/>
                <w:lang w:val="vi-VN"/>
              </w:rPr>
            </w:pPr>
            <w:r w:rsidRPr="00D5433E">
              <w:rPr>
                <w:color w:val="000000"/>
                <w:sz w:val="26"/>
                <w:szCs w:val="26"/>
              </w:rPr>
              <w:t>Tên</w:t>
            </w:r>
            <w:r w:rsidRPr="00D5433E">
              <w:rPr>
                <w:color w:val="000000"/>
                <w:sz w:val="26"/>
                <w:szCs w:val="26"/>
                <w:lang w:val="vi-VN"/>
              </w:rPr>
              <w:t xml:space="preserve"> một số đồng bằng ở nước ta:  đồng bằng sông Hồng, đồng bằng sông Cửu Long,...</w:t>
            </w:r>
          </w:p>
          <w:p w:rsidR="00B65EFC" w:rsidRPr="00D5433E" w:rsidRDefault="00B65EFC" w:rsidP="00EC51B0">
            <w:pPr>
              <w:pStyle w:val="bodytext0"/>
              <w:shd w:val="clear" w:color="auto" w:fill="FFFFFF"/>
              <w:tabs>
                <w:tab w:val="left" w:pos="2488"/>
              </w:tabs>
              <w:spacing w:before="0" w:beforeAutospacing="0" w:after="180" w:afterAutospacing="0" w:line="390" w:lineRule="atLeast"/>
              <w:jc w:val="both"/>
              <w:rPr>
                <w:rFonts w:eastAsia="Calibri"/>
                <w:b/>
                <w:bCs/>
                <w:iCs/>
                <w:sz w:val="26"/>
                <w:szCs w:val="26"/>
              </w:rPr>
            </w:pPr>
            <w:r w:rsidRPr="00D5433E">
              <w:rPr>
                <w:color w:val="000000"/>
                <w:sz w:val="26"/>
                <w:szCs w:val="26"/>
                <w:lang w:val="vi-VN"/>
              </w:rPr>
              <w:t xml:space="preserve"> Tên một số cao nguyên ở nước ta: cao nguyên Lâm Viên, cao nguyên Đắc Lắc,...</w:t>
            </w:r>
            <w:r w:rsidRPr="00D5433E">
              <w:rPr>
                <w:color w:val="000000"/>
                <w:sz w:val="26"/>
                <w:szCs w:val="26"/>
              </w:rPr>
              <w:tab/>
            </w:r>
          </w:p>
        </w:tc>
        <w:tc>
          <w:tcPr>
            <w:tcW w:w="1265" w:type="dxa"/>
          </w:tcPr>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rPr>
            </w:pPr>
          </w:p>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rPr>
              <w:t>0</w:t>
            </w:r>
            <w:r w:rsidRPr="00D5433E">
              <w:rPr>
                <w:rFonts w:eastAsia="Times New Roman" w:cs="Times New Roman"/>
                <w:color w:val="000000"/>
                <w:sz w:val="26"/>
                <w:szCs w:val="26"/>
                <w:lang w:val="vi-VN"/>
              </w:rPr>
              <w:t xml:space="preserve">,5 </w:t>
            </w:r>
          </w:p>
          <w:p w:rsidR="00B65EFC" w:rsidRDefault="00B65EFC" w:rsidP="00EC51B0">
            <w:pPr>
              <w:spacing w:line="360" w:lineRule="atLeast"/>
              <w:jc w:val="both"/>
              <w:rPr>
                <w:rFonts w:eastAsia="Times New Roman" w:cs="Times New Roman"/>
                <w:color w:val="000000"/>
                <w:sz w:val="26"/>
                <w:szCs w:val="26"/>
                <w:lang w:val="vi-VN"/>
              </w:rPr>
            </w:pPr>
          </w:p>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lang w:val="vi-VN"/>
              </w:rPr>
              <w:t xml:space="preserve">0,25 </w:t>
            </w:r>
          </w:p>
          <w:p w:rsidR="00B65EFC" w:rsidRPr="00D5433E" w:rsidRDefault="00B65EFC" w:rsidP="00EC51B0">
            <w:pPr>
              <w:spacing w:line="360" w:lineRule="atLeast"/>
              <w:jc w:val="both"/>
              <w:rPr>
                <w:rFonts w:eastAsia="Times New Roman" w:cs="Times New Roman"/>
                <w:color w:val="000000"/>
                <w:sz w:val="26"/>
                <w:szCs w:val="26"/>
                <w:lang w:val="vi-VN"/>
              </w:rPr>
            </w:pPr>
          </w:p>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lang w:val="vi-VN"/>
              </w:rPr>
              <w:t xml:space="preserve">0,25 </w:t>
            </w:r>
          </w:p>
          <w:p w:rsidR="00B65EFC" w:rsidRPr="00D5433E" w:rsidRDefault="00B65EFC" w:rsidP="00EC51B0">
            <w:pPr>
              <w:spacing w:line="360" w:lineRule="atLeast"/>
              <w:jc w:val="both"/>
              <w:rPr>
                <w:rFonts w:eastAsia="Times New Roman" w:cs="Times New Roman"/>
                <w:color w:val="000000"/>
                <w:sz w:val="26"/>
                <w:szCs w:val="26"/>
                <w:lang w:val="vi-VN"/>
              </w:rPr>
            </w:pPr>
          </w:p>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lang w:val="vi-VN"/>
              </w:rPr>
              <w:t>0,25</w:t>
            </w:r>
          </w:p>
          <w:p w:rsidR="00B65EFC" w:rsidRPr="00D5433E" w:rsidRDefault="00B65EFC" w:rsidP="00EC51B0">
            <w:pPr>
              <w:spacing w:line="360" w:lineRule="atLeast"/>
              <w:jc w:val="both"/>
              <w:rPr>
                <w:rFonts w:eastAsia="Times New Roman" w:cs="Times New Roman"/>
                <w:color w:val="000000"/>
                <w:sz w:val="26"/>
                <w:szCs w:val="26"/>
                <w:lang w:val="vi-VN"/>
              </w:rPr>
            </w:pPr>
          </w:p>
          <w:p w:rsidR="00B65EFC" w:rsidRPr="00D5433E" w:rsidRDefault="00B65EFC" w:rsidP="00EC51B0">
            <w:pPr>
              <w:spacing w:line="360" w:lineRule="atLeast"/>
              <w:jc w:val="both"/>
              <w:rPr>
                <w:rFonts w:eastAsia="Times New Roman" w:cs="Times New Roman"/>
                <w:color w:val="000000"/>
                <w:sz w:val="26"/>
                <w:szCs w:val="26"/>
                <w:lang w:val="vi-VN"/>
              </w:rPr>
            </w:pPr>
            <w:r w:rsidRPr="00D5433E">
              <w:rPr>
                <w:rFonts w:eastAsia="Times New Roman" w:cs="Times New Roman"/>
                <w:color w:val="000000"/>
                <w:sz w:val="26"/>
                <w:szCs w:val="26"/>
                <w:lang w:val="vi-VN"/>
              </w:rPr>
              <w:t>0,25</w:t>
            </w:r>
          </w:p>
        </w:tc>
      </w:tr>
    </w:tbl>
    <w:p w:rsidR="00B65EFC" w:rsidRPr="00D5433E" w:rsidRDefault="00B65EFC" w:rsidP="00B65EFC">
      <w:pPr>
        <w:spacing w:after="0"/>
        <w:rPr>
          <w:rFonts w:ascii="Times New Roman" w:eastAsia="Calibri" w:hAnsi="Times New Roman" w:cs="Times New Roman"/>
          <w:sz w:val="26"/>
          <w:szCs w:val="26"/>
        </w:rPr>
      </w:pPr>
    </w:p>
    <w:p w:rsidR="00B65EFC" w:rsidRPr="00D5433E" w:rsidRDefault="00B65EFC" w:rsidP="00B65EFC">
      <w:pPr>
        <w:spacing w:after="0"/>
        <w:rPr>
          <w:rFonts w:ascii="Times New Roman" w:hAnsi="Times New Roman" w:cs="Times New Roman"/>
          <w:sz w:val="26"/>
          <w:szCs w:val="26"/>
        </w:rPr>
      </w:pPr>
    </w:p>
    <w:p w:rsidR="00B65EFC" w:rsidRPr="00D5433E" w:rsidRDefault="00B65EFC" w:rsidP="00B65EFC">
      <w:pPr>
        <w:spacing w:after="0"/>
        <w:rPr>
          <w:rFonts w:ascii="Times New Roman" w:hAnsi="Times New Roman" w:cs="Times New Roman"/>
          <w:sz w:val="26"/>
          <w:szCs w:val="26"/>
        </w:rPr>
      </w:pPr>
    </w:p>
    <w:p w:rsidR="00B65EFC" w:rsidRPr="00D5433E" w:rsidRDefault="00B65EFC" w:rsidP="00B65EFC">
      <w:pPr>
        <w:spacing w:after="0" w:line="240" w:lineRule="auto"/>
        <w:ind w:left="48" w:right="48"/>
        <w:jc w:val="both"/>
        <w:rPr>
          <w:rFonts w:ascii="Times New Roman" w:eastAsia="Times New Roman" w:hAnsi="Times New Roman" w:cs="Times New Roman"/>
          <w:b/>
          <w:bCs/>
          <w:color w:val="000000"/>
          <w:sz w:val="26"/>
          <w:szCs w:val="26"/>
        </w:rPr>
      </w:pPr>
    </w:p>
    <w:p w:rsidR="00B65EFC" w:rsidRDefault="00B65EFC" w:rsidP="00B65EFC"/>
    <w:p w:rsidR="00DC633F" w:rsidRDefault="00DC633F"/>
    <w:sectPr w:rsidR="00DC633F" w:rsidSect="008619D8">
      <w:pgSz w:w="11907" w:h="16840"/>
      <w:pgMar w:top="567" w:right="851" w:bottom="709" w:left="1077" w:header="510" w:footer="51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EFC"/>
    <w:rsid w:val="00103598"/>
    <w:rsid w:val="002E6B5E"/>
    <w:rsid w:val="008F79C3"/>
    <w:rsid w:val="00B65EFC"/>
    <w:rsid w:val="00DC633F"/>
    <w:rsid w:val="00E22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AB06E6-37C1-4308-B4B0-BF32885DD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E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uiPriority w:val="39"/>
    <w:qFormat/>
    <w:rsid w:val="00B65EFC"/>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65EF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65EFC"/>
    <w:rPr>
      <w:b/>
      <w:bCs/>
    </w:rPr>
  </w:style>
  <w:style w:type="character" w:styleId="Emphasis">
    <w:name w:val="Emphasis"/>
    <w:basedOn w:val="DefaultParagraphFont"/>
    <w:uiPriority w:val="20"/>
    <w:qFormat/>
    <w:rsid w:val="00B65EFC"/>
    <w:rPr>
      <w:i/>
      <w:iCs/>
    </w:rPr>
  </w:style>
  <w:style w:type="table" w:customStyle="1" w:styleId="TableGrid1">
    <w:name w:val="Table Grid1"/>
    <w:basedOn w:val="TableNormal"/>
    <w:next w:val="TableGrid"/>
    <w:uiPriority w:val="39"/>
    <w:rsid w:val="00B65EFC"/>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5EFC"/>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0"/>
    <w:basedOn w:val="Normal"/>
    <w:rsid w:val="00B65EF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rsid w:val="00B65EFC"/>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65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1718</Words>
  <Characters>9799</Characters>
  <Application>Microsoft Office Word</Application>
  <DocSecurity>0</DocSecurity>
  <Lines>81</Lines>
  <Paragraphs>22</Paragraphs>
  <ScaleCrop>false</ScaleCrop>
  <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5</cp:revision>
  <dcterms:created xsi:type="dcterms:W3CDTF">2024-12-29T06:23:00Z</dcterms:created>
  <dcterms:modified xsi:type="dcterms:W3CDTF">2024-12-29T23:41:00Z</dcterms:modified>
</cp:coreProperties>
</file>